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46" w:type="dxa"/>
        <w:tblInd w:w="5637" w:type="dxa"/>
        <w:tblLook w:val="01E0"/>
      </w:tblPr>
      <w:tblGrid>
        <w:gridCol w:w="4346"/>
      </w:tblGrid>
      <w:tr w:rsidR="006B3819" w:rsidRPr="006F3916" w:rsidTr="0062288D">
        <w:tc>
          <w:tcPr>
            <w:tcW w:w="4346" w:type="dxa"/>
          </w:tcPr>
          <w:p w:rsidR="006B3819" w:rsidRPr="0060355A" w:rsidRDefault="006B3819" w:rsidP="006035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355A">
              <w:rPr>
                <w:sz w:val="24"/>
                <w:szCs w:val="24"/>
              </w:rPr>
              <w:t>Приложение 6</w:t>
            </w:r>
          </w:p>
          <w:p w:rsidR="006B3819" w:rsidRPr="0060355A" w:rsidRDefault="006B3819" w:rsidP="006035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355A">
              <w:rPr>
                <w:sz w:val="24"/>
                <w:szCs w:val="24"/>
              </w:rPr>
              <w:t>к муниципальной программе «</w:t>
            </w:r>
            <w:r w:rsidRPr="0060355A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объектов улично-дорожной сети, </w:t>
            </w:r>
            <w:r w:rsidR="00FC1E5E">
              <w:rPr>
                <w:rFonts w:ascii="Times New Roman" w:hAnsi="Times New Roman" w:cs="Times New Roman"/>
                <w:sz w:val="24"/>
                <w:szCs w:val="24"/>
              </w:rPr>
              <w:t>благоустройства и озеленения территории</w:t>
            </w:r>
            <w:r w:rsidRPr="00B67C87">
              <w:t xml:space="preserve"> </w:t>
            </w:r>
            <w:r w:rsidRPr="0060355A">
              <w:rPr>
                <w:rFonts w:ascii="Times New Roman" w:hAnsi="Times New Roman" w:cs="Times New Roman"/>
                <w:sz w:val="24"/>
                <w:szCs w:val="24"/>
              </w:rPr>
              <w:t>г.Северска</w:t>
            </w:r>
            <w:r w:rsidRPr="0060355A">
              <w:rPr>
                <w:sz w:val="24"/>
                <w:szCs w:val="24"/>
              </w:rPr>
              <w:t>»</w:t>
            </w:r>
          </w:p>
          <w:p w:rsidR="006B3819" w:rsidRPr="0060355A" w:rsidRDefault="006B3819" w:rsidP="006035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0355A">
              <w:rPr>
                <w:sz w:val="24"/>
                <w:szCs w:val="24"/>
              </w:rPr>
              <w:t>на 2015-2019 годы</w:t>
            </w:r>
          </w:p>
        </w:tc>
      </w:tr>
    </w:tbl>
    <w:p w:rsidR="006B3819" w:rsidRDefault="006B3819" w:rsidP="00B710A7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B3819" w:rsidRDefault="006B3819" w:rsidP="006228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6 </w:t>
      </w:r>
      <w:r w:rsidR="00D33D58">
        <w:rPr>
          <w:rFonts w:ascii="Times New Roman" w:hAnsi="Times New Roman" w:cs="Times New Roman"/>
          <w:sz w:val="24"/>
          <w:szCs w:val="24"/>
        </w:rPr>
        <w:t>«</w:t>
      </w:r>
      <w:r w:rsidR="0062288D" w:rsidRPr="00DD5B7F">
        <w:rPr>
          <w:rFonts w:ascii="Times New Roman" w:hAnsi="Times New Roman" w:cs="Times New Roman"/>
          <w:sz w:val="24"/>
          <w:szCs w:val="24"/>
        </w:rPr>
        <w:t>ТЕКУЩЕЕ СОДЕРЖАНИЕ И РЕМОНТ ОБЪЕКТОВ УЛИЧНО-ДОРОЖНОЙ СЕТИ И ВНЕШНЕГО БЛАГОУСТР</w:t>
      </w:r>
      <w:r w:rsidR="0062288D">
        <w:rPr>
          <w:rFonts w:ascii="Times New Roman" w:hAnsi="Times New Roman" w:cs="Times New Roman"/>
          <w:sz w:val="24"/>
          <w:szCs w:val="24"/>
        </w:rPr>
        <w:t>ОЙСТВА</w:t>
      </w:r>
      <w:r w:rsidR="00D33D58">
        <w:rPr>
          <w:rFonts w:ascii="Times New Roman" w:hAnsi="Times New Roman" w:cs="Times New Roman"/>
          <w:sz w:val="24"/>
          <w:szCs w:val="24"/>
        </w:rPr>
        <w:t>»</w:t>
      </w:r>
    </w:p>
    <w:p w:rsidR="006B3819" w:rsidRDefault="006B3819" w:rsidP="0062288D">
      <w:pPr>
        <w:rPr>
          <w:rFonts w:ascii="Times New Roman" w:hAnsi="Times New Roman" w:cs="Times New Roman"/>
          <w:sz w:val="24"/>
          <w:szCs w:val="24"/>
        </w:rPr>
      </w:pPr>
      <w:r w:rsidRPr="005B2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819" w:rsidRPr="005B2C99" w:rsidRDefault="006B3819" w:rsidP="0062288D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C99">
        <w:rPr>
          <w:rFonts w:ascii="Times New Roman" w:hAnsi="Times New Roman" w:cs="Times New Roman"/>
          <w:sz w:val="24"/>
          <w:szCs w:val="24"/>
        </w:rPr>
        <w:t>ПАСПОРТ</w:t>
      </w:r>
    </w:p>
    <w:p w:rsidR="006B3819" w:rsidRDefault="005A4C90" w:rsidP="00B710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6</w:t>
      </w:r>
      <w:r w:rsidR="006B3819" w:rsidRPr="005B2C99">
        <w:rPr>
          <w:rFonts w:ascii="Times New Roman" w:hAnsi="Times New Roman" w:cs="Times New Roman"/>
          <w:sz w:val="24"/>
          <w:szCs w:val="24"/>
        </w:rPr>
        <w:t xml:space="preserve"> «</w:t>
      </w:r>
      <w:r w:rsidR="006B3819" w:rsidRPr="00DD5B7F">
        <w:rPr>
          <w:rFonts w:ascii="Times New Roman" w:hAnsi="Times New Roman" w:cs="Times New Roman"/>
          <w:sz w:val="24"/>
          <w:szCs w:val="24"/>
        </w:rPr>
        <w:t xml:space="preserve">Текущее содержание и ремонт объектов улично-дорожной сети </w:t>
      </w:r>
      <w:r>
        <w:rPr>
          <w:rFonts w:ascii="Times New Roman" w:hAnsi="Times New Roman" w:cs="Times New Roman"/>
          <w:sz w:val="24"/>
          <w:szCs w:val="24"/>
        </w:rPr>
        <w:br/>
      </w:r>
      <w:r w:rsidR="006B3819" w:rsidRPr="00DD5B7F">
        <w:rPr>
          <w:rFonts w:ascii="Times New Roman" w:hAnsi="Times New Roman" w:cs="Times New Roman"/>
          <w:sz w:val="24"/>
          <w:szCs w:val="24"/>
        </w:rPr>
        <w:t>и внешнего благоустр</w:t>
      </w:r>
      <w:r w:rsidR="006B3819">
        <w:rPr>
          <w:rFonts w:ascii="Times New Roman" w:hAnsi="Times New Roman" w:cs="Times New Roman"/>
          <w:sz w:val="24"/>
          <w:szCs w:val="24"/>
        </w:rPr>
        <w:t>ойства</w:t>
      </w:r>
      <w:r w:rsidR="006B3819" w:rsidRPr="005B2C99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A4C90" w:rsidRDefault="005A4C90" w:rsidP="00B710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7"/>
        <w:gridCol w:w="1843"/>
        <w:gridCol w:w="850"/>
        <w:gridCol w:w="284"/>
        <w:gridCol w:w="425"/>
        <w:gridCol w:w="567"/>
        <w:gridCol w:w="426"/>
        <w:gridCol w:w="566"/>
        <w:gridCol w:w="425"/>
        <w:gridCol w:w="567"/>
        <w:gridCol w:w="284"/>
        <w:gridCol w:w="708"/>
        <w:gridCol w:w="142"/>
        <w:gridCol w:w="851"/>
      </w:tblGrid>
      <w:tr w:rsidR="006B3819" w:rsidRPr="00556283" w:rsidTr="00932945">
        <w:tc>
          <w:tcPr>
            <w:tcW w:w="2057" w:type="dxa"/>
          </w:tcPr>
          <w:p w:rsidR="006B3819" w:rsidRPr="00556283" w:rsidRDefault="006B3819" w:rsidP="009D2FE7">
            <w:pPr>
              <w:rPr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7938" w:type="dxa"/>
            <w:gridSpan w:val="13"/>
          </w:tcPr>
          <w:p w:rsidR="006B3819" w:rsidRPr="00556283" w:rsidRDefault="006B3819" w:rsidP="009D2FE7">
            <w:pPr>
              <w:rPr>
                <w:sz w:val="24"/>
                <w:szCs w:val="24"/>
              </w:rPr>
            </w:pPr>
            <w:r w:rsidRPr="00DD5B7F">
              <w:rPr>
                <w:rFonts w:ascii="Times New Roman" w:hAnsi="Times New Roman" w:cs="Times New Roman"/>
                <w:sz w:val="24"/>
                <w:szCs w:val="24"/>
              </w:rPr>
              <w:t>Текущее содержание и ремонт объектов улично-дорожной сети и внешнего благоустр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ойства </w:t>
            </w:r>
          </w:p>
        </w:tc>
      </w:tr>
      <w:tr w:rsidR="002E472B" w:rsidRPr="00556283" w:rsidTr="00932945">
        <w:tc>
          <w:tcPr>
            <w:tcW w:w="2057" w:type="dxa"/>
          </w:tcPr>
          <w:p w:rsidR="002E472B" w:rsidRPr="00556283" w:rsidRDefault="002E472B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</w:p>
        </w:tc>
        <w:tc>
          <w:tcPr>
            <w:tcW w:w="7938" w:type="dxa"/>
            <w:gridSpan w:val="13"/>
          </w:tcPr>
          <w:p w:rsidR="002E472B" w:rsidRDefault="002E472B" w:rsidP="002E47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2015-2019 годы (этапы не предусмотрены)</w:t>
            </w:r>
          </w:p>
        </w:tc>
      </w:tr>
      <w:tr w:rsidR="002E472B" w:rsidRPr="00556283" w:rsidTr="00932945">
        <w:tc>
          <w:tcPr>
            <w:tcW w:w="2057" w:type="dxa"/>
          </w:tcPr>
          <w:p w:rsidR="002E472B" w:rsidRPr="00556283" w:rsidRDefault="002E472B" w:rsidP="00D33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13"/>
          </w:tcPr>
          <w:p w:rsidR="002E472B" w:rsidRPr="00FE4E6F" w:rsidRDefault="002E472B" w:rsidP="00314B08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</w:p>
        </w:tc>
      </w:tr>
      <w:tr w:rsidR="002E472B" w:rsidRPr="00556283" w:rsidTr="00932945">
        <w:tc>
          <w:tcPr>
            <w:tcW w:w="2057" w:type="dxa"/>
          </w:tcPr>
          <w:p w:rsidR="002E472B" w:rsidRPr="00556283" w:rsidRDefault="002E472B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</w:p>
        </w:tc>
        <w:tc>
          <w:tcPr>
            <w:tcW w:w="7938" w:type="dxa"/>
            <w:gridSpan w:val="13"/>
          </w:tcPr>
          <w:p w:rsidR="002E472B" w:rsidRPr="00FE4E6F" w:rsidRDefault="002E472B" w:rsidP="00314B08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2E472B" w:rsidRPr="00556283" w:rsidTr="00932945">
        <w:tc>
          <w:tcPr>
            <w:tcW w:w="2057" w:type="dxa"/>
          </w:tcPr>
          <w:p w:rsidR="002E472B" w:rsidRPr="00556283" w:rsidRDefault="002E472B" w:rsidP="002E47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</w:p>
        </w:tc>
        <w:tc>
          <w:tcPr>
            <w:tcW w:w="7938" w:type="dxa"/>
            <w:gridSpan w:val="13"/>
          </w:tcPr>
          <w:p w:rsidR="00A6558F" w:rsidRDefault="002E472B" w:rsidP="00A6558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«Технический центр»;</w:t>
            </w:r>
            <w:r w:rsidR="00A65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472B" w:rsidRDefault="00A6558F" w:rsidP="002E4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эксплуатационное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Северск;</w:t>
            </w:r>
          </w:p>
          <w:p w:rsidR="003B68FD" w:rsidRPr="00102FE9" w:rsidRDefault="002E472B" w:rsidP="00314B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2E472B" w:rsidRPr="00556283" w:rsidTr="00932945">
        <w:tc>
          <w:tcPr>
            <w:tcW w:w="2057" w:type="dxa"/>
          </w:tcPr>
          <w:p w:rsidR="002E472B" w:rsidRPr="00556283" w:rsidRDefault="002E472B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</w:p>
        </w:tc>
        <w:tc>
          <w:tcPr>
            <w:tcW w:w="7938" w:type="dxa"/>
            <w:gridSpan w:val="13"/>
          </w:tcPr>
          <w:p w:rsidR="002E472B" w:rsidRPr="00556283" w:rsidRDefault="002E472B" w:rsidP="009D2F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D5B7F">
              <w:rPr>
                <w:rFonts w:ascii="Times New Roman" w:hAnsi="Times New Roman" w:cs="Times New Roman"/>
                <w:sz w:val="24"/>
                <w:szCs w:val="24"/>
              </w:rPr>
              <w:t>Поддержание в нормативном состоянии объектов улично-дорожной сети и внешнего благоустройства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создание комфортной и безопасной среды для проживания и жизнедеятельности населения </w:t>
            </w:r>
          </w:p>
        </w:tc>
      </w:tr>
      <w:tr w:rsidR="00314B08" w:rsidRPr="00470FD0" w:rsidTr="00932945">
        <w:tc>
          <w:tcPr>
            <w:tcW w:w="2057" w:type="dxa"/>
            <w:vMerge w:val="restart"/>
          </w:tcPr>
          <w:p w:rsidR="00314B08" w:rsidRPr="00556283" w:rsidRDefault="00314B08" w:rsidP="009D2F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314B08" w:rsidRPr="00556283" w:rsidRDefault="00314B08" w:rsidP="000E34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и их значения (по годам </w:t>
            </w:r>
            <w:proofErr w:type="spellStart"/>
            <w:proofErr w:type="gramStart"/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0E34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E34FD" w:rsidRPr="000E34FD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2693" w:type="dxa"/>
            <w:gridSpan w:val="2"/>
          </w:tcPr>
          <w:p w:rsidR="00314B08" w:rsidRPr="00470FD0" w:rsidRDefault="00314B08" w:rsidP="009D2F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FD0">
              <w:rPr>
                <w:sz w:val="24"/>
                <w:szCs w:val="24"/>
              </w:rPr>
              <w:t>Показатели цели</w:t>
            </w:r>
            <w:r w:rsidR="000E34FD">
              <w:rPr>
                <w:sz w:val="24"/>
                <w:szCs w:val="24"/>
              </w:rPr>
              <w:t>, единица измерения</w:t>
            </w:r>
            <w:r w:rsidRPr="00470FD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gridSpan w:val="2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1" w:type="dxa"/>
            <w:gridSpan w:val="2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gridSpan w:val="2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gridSpan w:val="2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314B08" w:rsidRPr="00102FE9" w:rsidRDefault="00314B08" w:rsidP="002E47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14B08" w:rsidRPr="00470FD0" w:rsidTr="00932945">
        <w:tc>
          <w:tcPr>
            <w:tcW w:w="2057" w:type="dxa"/>
            <w:vMerge/>
          </w:tcPr>
          <w:p w:rsidR="00314B08" w:rsidRPr="00556283" w:rsidRDefault="00314B08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14B08" w:rsidRPr="005817C7" w:rsidRDefault="00314B08" w:rsidP="00F706D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817C7">
              <w:rPr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 xml:space="preserve">Доля площади </w:t>
            </w:r>
            <w:proofErr w:type="spellStart"/>
            <w:proofErr w:type="gramStart"/>
            <w:r>
              <w:rPr>
                <w:sz w:val="24"/>
                <w:szCs w:val="24"/>
              </w:rPr>
              <w:t>объек</w:t>
            </w:r>
            <w:r w:rsidR="00F706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улично-дорожной сети, на которой </w:t>
            </w:r>
            <w:proofErr w:type="spellStart"/>
            <w:r>
              <w:rPr>
                <w:sz w:val="24"/>
                <w:szCs w:val="24"/>
              </w:rPr>
              <w:t>выпол</w:t>
            </w:r>
            <w:r w:rsidR="00F706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нен</w:t>
            </w:r>
            <w:proofErr w:type="spellEnd"/>
            <w:r>
              <w:rPr>
                <w:sz w:val="24"/>
                <w:szCs w:val="24"/>
              </w:rPr>
              <w:t xml:space="preserve"> текущий ремонт, </w:t>
            </w:r>
            <w:r w:rsidR="00F706D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к общей площади объектов улично-дорожной сети, %</w:t>
            </w:r>
          </w:p>
        </w:tc>
        <w:tc>
          <w:tcPr>
            <w:tcW w:w="709" w:type="dxa"/>
            <w:gridSpan w:val="2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993" w:type="dxa"/>
            <w:gridSpan w:val="2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1" w:type="dxa"/>
            <w:gridSpan w:val="2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14B08" w:rsidRPr="005817C7" w:rsidRDefault="00314B08" w:rsidP="000E34F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14B08" w:rsidRPr="00470FD0" w:rsidTr="00932945">
        <w:tc>
          <w:tcPr>
            <w:tcW w:w="2057" w:type="dxa"/>
            <w:vMerge/>
          </w:tcPr>
          <w:p w:rsidR="00314B08" w:rsidRPr="00556283" w:rsidRDefault="00314B08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14B08" w:rsidRDefault="00314B08" w:rsidP="00A6558F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70FD0">
              <w:rPr>
                <w:sz w:val="24"/>
                <w:szCs w:val="24"/>
              </w:rPr>
              <w:t xml:space="preserve">. Отловлено </w:t>
            </w:r>
            <w:proofErr w:type="spellStart"/>
            <w:proofErr w:type="gramStart"/>
            <w:r w:rsidRPr="00470FD0">
              <w:rPr>
                <w:sz w:val="24"/>
                <w:szCs w:val="24"/>
              </w:rPr>
              <w:t>безнад</w:t>
            </w:r>
            <w:r w:rsidR="00F706D3">
              <w:rPr>
                <w:sz w:val="24"/>
                <w:szCs w:val="24"/>
              </w:rPr>
              <w:t>-</w:t>
            </w:r>
            <w:r w:rsidRPr="00470FD0">
              <w:rPr>
                <w:sz w:val="24"/>
                <w:szCs w:val="24"/>
              </w:rPr>
              <w:t>зорных</w:t>
            </w:r>
            <w:proofErr w:type="spellEnd"/>
            <w:proofErr w:type="gramEnd"/>
            <w:r w:rsidRPr="00470FD0">
              <w:rPr>
                <w:sz w:val="24"/>
                <w:szCs w:val="24"/>
              </w:rPr>
              <w:t xml:space="preserve"> животных, голов</w:t>
            </w:r>
          </w:p>
        </w:tc>
        <w:tc>
          <w:tcPr>
            <w:tcW w:w="709" w:type="dxa"/>
            <w:gridSpan w:val="2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993" w:type="dxa"/>
            <w:gridSpan w:val="2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991" w:type="dxa"/>
            <w:gridSpan w:val="2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gridSpan w:val="2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0" w:type="dxa"/>
            <w:gridSpan w:val="2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</w:tcPr>
          <w:p w:rsidR="00314B08" w:rsidRPr="00470FD0" w:rsidRDefault="00314B08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</w:tr>
      <w:tr w:rsidR="00F635D7" w:rsidRPr="00470FD0" w:rsidTr="00932945">
        <w:tc>
          <w:tcPr>
            <w:tcW w:w="2057" w:type="dxa"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F635D7" w:rsidRDefault="00F635D7" w:rsidP="009D2FE7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Количество проведенных проверок для осуществления технического контроля над проведением работ и предоставлением услуг, условных единиц</w:t>
            </w:r>
          </w:p>
        </w:tc>
        <w:tc>
          <w:tcPr>
            <w:tcW w:w="709" w:type="dxa"/>
            <w:gridSpan w:val="2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93" w:type="dxa"/>
            <w:gridSpan w:val="2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991" w:type="dxa"/>
            <w:gridSpan w:val="2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1" w:type="dxa"/>
            <w:gridSpan w:val="2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0" w:type="dxa"/>
            <w:gridSpan w:val="2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  <w:tc>
          <w:tcPr>
            <w:tcW w:w="851" w:type="dxa"/>
          </w:tcPr>
          <w:p w:rsidR="00F635D7" w:rsidRPr="00470FD0" w:rsidRDefault="00F635D7" w:rsidP="000E34F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</w:tc>
      </w:tr>
      <w:tr w:rsidR="00F635D7" w:rsidRPr="00556283" w:rsidTr="00932945">
        <w:tc>
          <w:tcPr>
            <w:tcW w:w="2057" w:type="dxa"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6</w:t>
            </w:r>
          </w:p>
        </w:tc>
        <w:tc>
          <w:tcPr>
            <w:tcW w:w="7938" w:type="dxa"/>
            <w:gridSpan w:val="13"/>
          </w:tcPr>
          <w:p w:rsidR="00F635D7" w:rsidRDefault="00F635D7" w:rsidP="0026231A">
            <w:pPr>
              <w:widowControl w:val="0"/>
              <w:autoSpaceDE w:val="0"/>
              <w:autoSpaceDN w:val="0"/>
              <w:adjustRightInd w:val="0"/>
              <w:ind w:right="-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Организация мероприятий по текущему содержанию и ремонту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улично-дорожной сети и внешнего благоустройства</w:t>
            </w:r>
            <w:r w:rsidR="000E34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35D7" w:rsidRDefault="00F635D7" w:rsidP="0026231A">
            <w:pPr>
              <w:jc w:val="both"/>
              <w:rPr>
                <w:sz w:val="24"/>
                <w:szCs w:val="24"/>
              </w:rPr>
            </w:pPr>
            <w:r w:rsidRPr="00BA0F42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 xml:space="preserve">Обеспечение комфортных и безопасных условий для проживания                 </w:t>
            </w:r>
            <w:r w:rsidR="000E34FD">
              <w:rPr>
                <w:sz w:val="24"/>
                <w:szCs w:val="24"/>
              </w:rPr>
              <w:t xml:space="preserve">  и жизнедеятельности населения;</w:t>
            </w:r>
          </w:p>
          <w:p w:rsidR="00F635D7" w:rsidRDefault="00F635D7" w:rsidP="002623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>качества выполнения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текущему 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 ремонту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>объектов улично-дорожной сети, благоустройства и озеленения</w:t>
            </w:r>
            <w:r w:rsidR="000E34FD">
              <w:rPr>
                <w:sz w:val="24"/>
                <w:szCs w:val="24"/>
              </w:rPr>
              <w:t>;</w:t>
            </w:r>
          </w:p>
          <w:p w:rsidR="00F635D7" w:rsidRPr="00556283" w:rsidRDefault="00F635D7" w:rsidP="00D33D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D33D58">
              <w:rPr>
                <w:sz w:val="24"/>
                <w:szCs w:val="24"/>
              </w:rPr>
              <w:t>Увеличение материально-</w:t>
            </w:r>
            <w:r w:rsidR="00B018A7" w:rsidRPr="00B018A7">
              <w:rPr>
                <w:sz w:val="24"/>
                <w:szCs w:val="24"/>
              </w:rPr>
              <w:t>технической базы для выполнения работ по благоустройству</w:t>
            </w:r>
          </w:p>
        </w:tc>
      </w:tr>
      <w:tr w:rsidR="00F635D7" w:rsidRPr="00556283" w:rsidTr="00932945">
        <w:trPr>
          <w:trHeight w:val="929"/>
        </w:trPr>
        <w:tc>
          <w:tcPr>
            <w:tcW w:w="2057" w:type="dxa"/>
          </w:tcPr>
          <w:p w:rsidR="00F635D7" w:rsidRPr="00556283" w:rsidRDefault="00F635D7" w:rsidP="009D2F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lastRenderedPageBreak/>
              <w:t xml:space="preserve">Ведомственные целевые программы, входящие в состав </w:t>
            </w:r>
            <w:r w:rsidR="005A4C90">
              <w:rPr>
                <w:sz w:val="24"/>
                <w:szCs w:val="24"/>
              </w:rPr>
              <w:t>подпрограммы 6</w:t>
            </w:r>
            <w:r w:rsidRPr="00556283">
              <w:rPr>
                <w:sz w:val="24"/>
                <w:szCs w:val="24"/>
              </w:rPr>
              <w:t xml:space="preserve"> (далее – ВЦП)</w:t>
            </w:r>
          </w:p>
        </w:tc>
        <w:tc>
          <w:tcPr>
            <w:tcW w:w="7938" w:type="dxa"/>
            <w:gridSpan w:val="13"/>
          </w:tcPr>
          <w:p w:rsidR="00F635D7" w:rsidRDefault="000E34FD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  <w:r w:rsidR="00F63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35D7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текущему содержанию и ремонту объектов улично-дорожной сети и внешнего благоустройства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F635D7" w:rsidRDefault="000E34FD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ВЦП</w:t>
            </w:r>
            <w:r w:rsidR="0040568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«</w:t>
            </w:r>
            <w:r w:rsidR="00F635D7">
              <w:rPr>
                <w:sz w:val="24"/>
                <w:szCs w:val="24"/>
              </w:rPr>
              <w:t>Обеспечение комфортных и безопасных условий для проживани</w:t>
            </w:r>
            <w:r>
              <w:rPr>
                <w:sz w:val="24"/>
                <w:szCs w:val="24"/>
              </w:rPr>
              <w:t>я</w:t>
            </w:r>
            <w:r w:rsidR="0040568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и жизнедеятельности населения»;</w:t>
            </w:r>
          </w:p>
          <w:p w:rsidR="00F635D7" w:rsidRPr="00556283" w:rsidRDefault="000E34FD" w:rsidP="0040568D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ВЦП </w:t>
            </w:r>
            <w:r w:rsidR="0040568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«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>качества выполнения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текущему 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 xml:space="preserve"> ремонту</w:t>
            </w:r>
            <w:r w:rsidR="00555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520E" w:rsidRPr="00D82FAE">
              <w:rPr>
                <w:rFonts w:ascii="Times New Roman" w:hAnsi="Times New Roman" w:cs="Times New Roman"/>
                <w:sz w:val="24"/>
                <w:szCs w:val="24"/>
              </w:rPr>
              <w:t>объектов улично-дорожной сети, благоустройства и озеленения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F635D7" w:rsidRPr="00F635D7" w:rsidTr="00932945">
        <w:tc>
          <w:tcPr>
            <w:tcW w:w="2057" w:type="dxa"/>
            <w:vMerge w:val="restart"/>
          </w:tcPr>
          <w:p w:rsidR="00F635D7" w:rsidRPr="00556283" w:rsidRDefault="00F635D7" w:rsidP="00FD43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 w:rsidR="005A4C90">
              <w:rPr>
                <w:rFonts w:ascii="Times New Roman" w:hAnsi="Times New Roman" w:cs="Times New Roman"/>
                <w:sz w:val="24"/>
                <w:szCs w:val="24"/>
              </w:rPr>
              <w:t>подпрограммы 6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r w:rsidR="00FD43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0E34FD">
              <w:rPr>
                <w:rFonts w:ascii="Times New Roman" w:hAnsi="Times New Roman" w:cs="Times New Roman"/>
                <w:sz w:val="24"/>
                <w:szCs w:val="24"/>
              </w:rPr>
              <w:t xml:space="preserve">.ч. </w:t>
            </w:r>
            <w:r w:rsidR="00FD43FD">
              <w:rPr>
                <w:rFonts w:ascii="Times New Roman" w:hAnsi="Times New Roman" w:cs="Times New Roman"/>
                <w:sz w:val="24"/>
                <w:szCs w:val="24"/>
              </w:rPr>
              <w:t>по годам её реализации, тыс.руб.</w:t>
            </w:r>
            <w:r w:rsidR="00BA2659" w:rsidRPr="00BA2659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  <w:tc>
          <w:tcPr>
            <w:tcW w:w="1843" w:type="dxa"/>
          </w:tcPr>
          <w:p w:rsidR="00F635D7" w:rsidRPr="00556283" w:rsidRDefault="00F635D7" w:rsidP="009D2F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Источники</w:t>
            </w:r>
          </w:p>
        </w:tc>
        <w:tc>
          <w:tcPr>
            <w:tcW w:w="1134" w:type="dxa"/>
            <w:gridSpan w:val="2"/>
          </w:tcPr>
          <w:p w:rsidR="00F635D7" w:rsidRPr="00556283" w:rsidRDefault="00F635D7" w:rsidP="006228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</w:tcPr>
          <w:p w:rsidR="00F635D7" w:rsidRPr="00F635D7" w:rsidRDefault="00F635D7" w:rsidP="00F635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35D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F63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F635D7" w:rsidRPr="00F635D7" w:rsidRDefault="00F635D7" w:rsidP="00F635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35D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F63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F635D7" w:rsidRPr="00F635D7" w:rsidRDefault="00F635D7" w:rsidP="00F635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35D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  <w:r w:rsidRPr="00F63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F635D7" w:rsidRPr="00F635D7" w:rsidRDefault="00F635D7" w:rsidP="00F635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35D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F63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F635D7" w:rsidRPr="00F635D7" w:rsidRDefault="00F635D7" w:rsidP="00F635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35D7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F635D7">
              <w:rPr>
                <w:sz w:val="24"/>
                <w:szCs w:val="24"/>
              </w:rPr>
              <w:t xml:space="preserve"> год</w:t>
            </w: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FD43FD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Местный бюджет</w:t>
            </w:r>
            <w:r w:rsidR="00FD43FD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62288D">
            <w:pPr>
              <w:ind w:left="-1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62288D">
            <w:pPr>
              <w:ind w:left="-74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62288D">
            <w:pPr>
              <w:ind w:left="-82" w:right="-115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62288D">
            <w:pPr>
              <w:ind w:left="-101" w:right="-133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62288D">
            <w:pPr>
              <w:ind w:left="-117" w:right="-11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62288D">
            <w:pPr>
              <w:ind w:left="-98" w:right="-102"/>
              <w:jc w:val="center"/>
              <w:rPr>
                <w:sz w:val="18"/>
                <w:szCs w:val="18"/>
              </w:rPr>
            </w:pP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3F251C" w:rsidP="000E34FD">
            <w:pPr>
              <w:ind w:left="-1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1322564,35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3F251C" w:rsidP="000E34FD">
            <w:pPr>
              <w:ind w:left="-74" w:right="-26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271956,55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3F251C" w:rsidP="00932945">
            <w:pPr>
              <w:ind w:left="-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262176,45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3F251C" w:rsidP="00932945">
            <w:pPr>
              <w:ind w:left="-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260182,45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ind w:left="-82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264</w:t>
            </w:r>
            <w:r w:rsidR="00A6558F">
              <w:rPr>
                <w:sz w:val="18"/>
                <w:szCs w:val="18"/>
              </w:rPr>
              <w:t>124,45</w:t>
            </w: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A6558F" w:rsidP="00932945">
            <w:pPr>
              <w:ind w:left="-82" w:right="-108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264</w:t>
            </w:r>
            <w:r>
              <w:rPr>
                <w:sz w:val="18"/>
                <w:szCs w:val="18"/>
              </w:rPr>
              <w:t>124,45</w:t>
            </w: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932945" w:rsidP="000E34FD">
            <w:pPr>
              <w:ind w:left="-1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777595,93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0E34FD">
            <w:pPr>
              <w:ind w:left="-7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163012,37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932945">
            <w:pPr>
              <w:ind w:left="-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153170,39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932945">
            <w:pPr>
              <w:ind w:left="-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151176,39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155118,39</w:t>
            </w: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155118,39</w:t>
            </w: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Другие источники (расписать):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Бюджет Томской области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932945" w:rsidP="0040568D">
            <w:pPr>
              <w:widowControl w:val="0"/>
              <w:autoSpaceDE w:val="0"/>
              <w:autoSpaceDN w:val="0"/>
              <w:adjustRightInd w:val="0"/>
              <w:ind w:left="-10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23862,50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0E34F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5588,90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93294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5043,90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932945" w:rsidP="00932945">
            <w:pPr>
              <w:ind w:left="-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7037,90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3095,90</w:t>
            </w: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3095,90</w:t>
            </w: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</w:t>
            </w:r>
            <w:r w:rsidRPr="00556283">
              <w:rPr>
                <w:sz w:val="24"/>
                <w:szCs w:val="24"/>
              </w:rPr>
              <w:t xml:space="preserve">ные      </w:t>
            </w:r>
          </w:p>
          <w:p w:rsidR="00F635D7" w:rsidRPr="00556283" w:rsidRDefault="00F635D7" w:rsidP="009D2F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источники (по     </w:t>
            </w:r>
          </w:p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согласованию)     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Default="00F635D7" w:rsidP="00FD43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  <w:r w:rsidR="00FD43FD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left="-15" w:right="-108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widowControl w:val="0"/>
              <w:autoSpaceDE w:val="0"/>
              <w:autoSpaceDN w:val="0"/>
              <w:adjustRightInd w:val="0"/>
              <w:ind w:left="-8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18"/>
                <w:szCs w:val="18"/>
              </w:rPr>
            </w:pP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F635D7" w:rsidP="000E34FD">
            <w:pPr>
              <w:ind w:left="-1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1346426,85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ind w:left="-74" w:right="-26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277545,45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ind w:left="-82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267220,35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ind w:left="-82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267220,35</w:t>
            </w:r>
          </w:p>
        </w:tc>
        <w:tc>
          <w:tcPr>
            <w:tcW w:w="992" w:type="dxa"/>
            <w:gridSpan w:val="2"/>
            <w:vAlign w:val="center"/>
          </w:tcPr>
          <w:p w:rsidR="00F635D7" w:rsidRDefault="00F635D7" w:rsidP="000E34FD">
            <w:pPr>
              <w:jc w:val="right"/>
            </w:pPr>
            <w:r w:rsidRPr="009E3046">
              <w:rPr>
                <w:sz w:val="18"/>
                <w:szCs w:val="18"/>
              </w:rPr>
              <w:t>267220,35</w:t>
            </w:r>
          </w:p>
        </w:tc>
        <w:tc>
          <w:tcPr>
            <w:tcW w:w="993" w:type="dxa"/>
            <w:gridSpan w:val="2"/>
            <w:vAlign w:val="center"/>
          </w:tcPr>
          <w:p w:rsidR="00F635D7" w:rsidRDefault="00F635D7" w:rsidP="000E34FD">
            <w:pPr>
              <w:jc w:val="right"/>
            </w:pPr>
            <w:r w:rsidRPr="009E3046">
              <w:rPr>
                <w:sz w:val="18"/>
                <w:szCs w:val="18"/>
              </w:rPr>
              <w:t>267220,35</w:t>
            </w:r>
          </w:p>
        </w:tc>
      </w:tr>
      <w:tr w:rsidR="00F635D7" w:rsidRPr="00F635D7" w:rsidTr="00932945">
        <w:tc>
          <w:tcPr>
            <w:tcW w:w="2057" w:type="dxa"/>
            <w:vMerge/>
          </w:tcPr>
          <w:p w:rsidR="00F635D7" w:rsidRPr="00556283" w:rsidRDefault="00F635D7" w:rsidP="009D2FE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35D7" w:rsidRPr="00556283" w:rsidRDefault="00F635D7" w:rsidP="009D2FE7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134" w:type="dxa"/>
            <w:gridSpan w:val="2"/>
            <w:vAlign w:val="center"/>
          </w:tcPr>
          <w:p w:rsidR="00F635D7" w:rsidRPr="00F635D7" w:rsidRDefault="00A656FA" w:rsidP="000E34FD">
            <w:pPr>
              <w:ind w:left="-1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802489,25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A656FA" w:rsidP="000E34FD">
            <w:pPr>
              <w:ind w:left="-7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169632,09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ind w:left="-82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158214,29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932945">
            <w:pPr>
              <w:ind w:left="-82"/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158214,29</w:t>
            </w:r>
          </w:p>
        </w:tc>
        <w:tc>
          <w:tcPr>
            <w:tcW w:w="992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158214,29</w:t>
            </w:r>
          </w:p>
        </w:tc>
        <w:tc>
          <w:tcPr>
            <w:tcW w:w="993" w:type="dxa"/>
            <w:gridSpan w:val="2"/>
            <w:vAlign w:val="center"/>
          </w:tcPr>
          <w:p w:rsidR="00F635D7" w:rsidRPr="00F635D7" w:rsidRDefault="00F635D7" w:rsidP="000E34FD">
            <w:pPr>
              <w:jc w:val="right"/>
              <w:rPr>
                <w:sz w:val="18"/>
                <w:szCs w:val="18"/>
              </w:rPr>
            </w:pPr>
            <w:r w:rsidRPr="00F635D7">
              <w:rPr>
                <w:sz w:val="18"/>
                <w:szCs w:val="18"/>
              </w:rPr>
              <w:t>158214,29</w:t>
            </w:r>
          </w:p>
        </w:tc>
      </w:tr>
    </w:tbl>
    <w:p w:rsidR="006B3819" w:rsidRPr="004615F0" w:rsidRDefault="006B3819" w:rsidP="0095567F">
      <w:pPr>
        <w:widowControl w:val="0"/>
        <w:autoSpaceDE w:val="0"/>
        <w:autoSpaceDN w:val="0"/>
        <w:adjustRightInd w:val="0"/>
        <w:ind w:firstLine="709"/>
        <w:outlineLvl w:val="2"/>
      </w:pPr>
      <w:r w:rsidRPr="004615F0">
        <w:t>------------------------------</w:t>
      </w:r>
    </w:p>
    <w:p w:rsidR="00BA2659" w:rsidRDefault="006B3819" w:rsidP="00BA265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01877">
        <w:rPr>
          <w:sz w:val="24"/>
          <w:szCs w:val="24"/>
        </w:rPr>
        <w:t xml:space="preserve">&lt;*&gt; Значения показателей цели </w:t>
      </w:r>
      <w:r w:rsidR="005A4C90">
        <w:rPr>
          <w:sz w:val="24"/>
          <w:szCs w:val="24"/>
        </w:rPr>
        <w:t>подпрограммы 6</w:t>
      </w:r>
      <w:r w:rsidRPr="00F01877">
        <w:rPr>
          <w:sz w:val="24"/>
          <w:szCs w:val="24"/>
        </w:rPr>
        <w:t xml:space="preserve"> с учетом утвержденного объема финансирования приведено в таблиц</w:t>
      </w:r>
      <w:r>
        <w:rPr>
          <w:sz w:val="24"/>
          <w:szCs w:val="24"/>
        </w:rPr>
        <w:t>е</w:t>
      </w:r>
      <w:r w:rsidRPr="00F018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 w:rsidRPr="00F01877">
        <w:rPr>
          <w:sz w:val="24"/>
          <w:szCs w:val="24"/>
        </w:rPr>
        <w:t>«Сведения о составе и значениях целевых показателей (индикаторов)</w:t>
      </w:r>
      <w:r>
        <w:rPr>
          <w:sz w:val="24"/>
          <w:szCs w:val="24"/>
        </w:rPr>
        <w:t xml:space="preserve"> </w:t>
      </w:r>
      <w:r w:rsidRPr="00F01877">
        <w:rPr>
          <w:sz w:val="24"/>
          <w:szCs w:val="24"/>
        </w:rPr>
        <w:t xml:space="preserve">результативности </w:t>
      </w:r>
      <w:r w:rsidR="005A4C90">
        <w:rPr>
          <w:sz w:val="24"/>
          <w:szCs w:val="24"/>
        </w:rPr>
        <w:t>подпрограммы 6</w:t>
      </w:r>
      <w:r w:rsidRPr="00F01877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95567F">
        <w:rPr>
          <w:sz w:val="24"/>
          <w:szCs w:val="24"/>
        </w:rPr>
        <w:t>Текущее содержание и ремонт объектов улично-дорожной сети и внешнего благоустройства</w:t>
      </w:r>
      <w:r w:rsidRPr="00F01877">
        <w:rPr>
          <w:sz w:val="24"/>
          <w:szCs w:val="24"/>
        </w:rPr>
        <w:t xml:space="preserve">» и </w:t>
      </w:r>
      <w:r>
        <w:rPr>
          <w:sz w:val="24"/>
          <w:szCs w:val="24"/>
        </w:rPr>
        <w:t xml:space="preserve">таблице 2 </w:t>
      </w:r>
      <w:r w:rsidRPr="00F01877">
        <w:rPr>
          <w:sz w:val="24"/>
          <w:szCs w:val="24"/>
        </w:rPr>
        <w:t>«Перечень ведомственных целевых программ, основных мероприятий</w:t>
      </w:r>
      <w:r>
        <w:rPr>
          <w:sz w:val="24"/>
          <w:szCs w:val="24"/>
        </w:rPr>
        <w:t xml:space="preserve"> </w:t>
      </w:r>
      <w:r w:rsidRPr="00F01877">
        <w:rPr>
          <w:sz w:val="24"/>
          <w:szCs w:val="24"/>
        </w:rPr>
        <w:t xml:space="preserve">и ресурсное обеспечение </w:t>
      </w:r>
      <w:r w:rsidR="005A4C90">
        <w:rPr>
          <w:sz w:val="24"/>
          <w:szCs w:val="24"/>
        </w:rPr>
        <w:t>подпрограммы 6</w:t>
      </w:r>
      <w:r w:rsidRPr="00F01877">
        <w:rPr>
          <w:sz w:val="24"/>
          <w:szCs w:val="24"/>
        </w:rPr>
        <w:t xml:space="preserve"> «</w:t>
      </w:r>
      <w:r w:rsidRPr="0095567F">
        <w:rPr>
          <w:sz w:val="24"/>
          <w:szCs w:val="24"/>
        </w:rPr>
        <w:t>Текущее содержание и ремонт объектов улично-дорожной сети и внешнего благоустройства</w:t>
      </w:r>
      <w:r w:rsidRPr="00F01877">
        <w:rPr>
          <w:sz w:val="24"/>
          <w:szCs w:val="24"/>
        </w:rPr>
        <w:t>».</w:t>
      </w:r>
      <w:r w:rsidR="00BA2659" w:rsidRPr="00BA2659">
        <w:rPr>
          <w:sz w:val="24"/>
          <w:szCs w:val="24"/>
        </w:rPr>
        <w:t xml:space="preserve"> </w:t>
      </w:r>
    </w:p>
    <w:p w:rsidR="00BA2659" w:rsidRDefault="00BA2659" w:rsidP="00BA26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65B">
        <w:rPr>
          <w:sz w:val="24"/>
          <w:szCs w:val="24"/>
        </w:rPr>
        <w:t>&lt;*</w:t>
      </w:r>
      <w:r>
        <w:rPr>
          <w:sz w:val="24"/>
          <w:szCs w:val="24"/>
        </w:rPr>
        <w:t>*</w:t>
      </w:r>
      <w:r w:rsidRPr="001C465B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Объем утвержденного финансирования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на 2018 и 2019 годы является прогнозным и взят в объеме бюджетных ассигнований второго года планового периода.</w:t>
      </w:r>
    </w:p>
    <w:p w:rsidR="006B3819" w:rsidRDefault="006B3819" w:rsidP="0095567F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</w:p>
    <w:p w:rsidR="006B3819" w:rsidRPr="00B511B1" w:rsidRDefault="002E472B" w:rsidP="00465696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6B3819" w:rsidRPr="00B511B1">
        <w:rPr>
          <w:sz w:val="24"/>
          <w:szCs w:val="24"/>
        </w:rPr>
        <w:t xml:space="preserve">. ХАРАКТЕРИСТИКА ТЕКУЩЕГО СОСТОЯНИЯ СФЕРЫ РЕАЛИЗАЦИИ </w:t>
      </w:r>
      <w:r w:rsidR="005A4C90">
        <w:rPr>
          <w:sz w:val="24"/>
          <w:szCs w:val="24"/>
        </w:rPr>
        <w:t>ПОДПРОГРАММЫ 6</w:t>
      </w:r>
      <w:r w:rsidR="00465696">
        <w:rPr>
          <w:sz w:val="24"/>
          <w:szCs w:val="24"/>
        </w:rPr>
        <w:t xml:space="preserve"> </w:t>
      </w:r>
    </w:p>
    <w:p w:rsidR="006B3819" w:rsidRDefault="006B3819" w:rsidP="005904FE">
      <w:pPr>
        <w:ind w:firstLine="709"/>
        <w:jc w:val="both"/>
        <w:rPr>
          <w:sz w:val="24"/>
          <w:szCs w:val="24"/>
        </w:rPr>
      </w:pPr>
    </w:p>
    <w:p w:rsidR="006B3819" w:rsidRPr="002266D5" w:rsidRDefault="006B3819" w:rsidP="005904F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D5">
        <w:rPr>
          <w:sz w:val="24"/>
          <w:szCs w:val="24"/>
        </w:rPr>
        <w:t>На учете в муниципальной казне Управления имущественных отношений Администрации ЗАТО Северск на территории г</w:t>
      </w:r>
      <w:r w:rsidR="00465696">
        <w:rPr>
          <w:sz w:val="24"/>
          <w:szCs w:val="24"/>
        </w:rPr>
        <w:t>.</w:t>
      </w:r>
      <w:r w:rsidRPr="002266D5">
        <w:rPr>
          <w:sz w:val="24"/>
          <w:szCs w:val="24"/>
        </w:rPr>
        <w:t>Северска числится: 4</w:t>
      </w:r>
      <w:r w:rsidR="00F94357">
        <w:rPr>
          <w:sz w:val="24"/>
          <w:szCs w:val="24"/>
        </w:rPr>
        <w:t>5</w:t>
      </w:r>
      <w:r w:rsidRPr="002266D5">
        <w:rPr>
          <w:sz w:val="24"/>
          <w:szCs w:val="24"/>
        </w:rPr>
        <w:t xml:space="preserve"> автомобильных </w:t>
      </w:r>
      <w:r w:rsidRPr="00F94357">
        <w:rPr>
          <w:sz w:val="24"/>
          <w:szCs w:val="24"/>
        </w:rPr>
        <w:lastRenderedPageBreak/>
        <w:t xml:space="preserve">дороги, протяженностью </w:t>
      </w:r>
      <w:r w:rsidR="00F94357" w:rsidRPr="00F94357">
        <w:rPr>
          <w:sz w:val="24"/>
          <w:szCs w:val="24"/>
        </w:rPr>
        <w:t>74,05</w:t>
      </w:r>
      <w:r w:rsidRPr="00F94357">
        <w:rPr>
          <w:sz w:val="24"/>
          <w:szCs w:val="24"/>
        </w:rPr>
        <w:t xml:space="preserve"> км, </w:t>
      </w:r>
      <w:r w:rsidR="00F94357" w:rsidRPr="00F94357">
        <w:rPr>
          <w:sz w:val="24"/>
          <w:szCs w:val="24"/>
        </w:rPr>
        <w:t>58</w:t>
      </w:r>
      <w:r w:rsidRPr="00F94357">
        <w:rPr>
          <w:sz w:val="24"/>
          <w:szCs w:val="24"/>
        </w:rPr>
        <w:t xml:space="preserve"> объектов улично-дорожной сети, протяженностью 5</w:t>
      </w:r>
      <w:r w:rsidR="00F94357" w:rsidRPr="00F94357">
        <w:rPr>
          <w:sz w:val="24"/>
          <w:szCs w:val="24"/>
        </w:rPr>
        <w:t>4</w:t>
      </w:r>
      <w:r w:rsidRPr="00F94357">
        <w:rPr>
          <w:sz w:val="24"/>
          <w:szCs w:val="24"/>
        </w:rPr>
        <w:t>,</w:t>
      </w:r>
      <w:r w:rsidR="00F94357" w:rsidRPr="00F94357">
        <w:rPr>
          <w:sz w:val="24"/>
          <w:szCs w:val="24"/>
        </w:rPr>
        <w:t>75</w:t>
      </w:r>
      <w:r w:rsidRPr="00F94357">
        <w:rPr>
          <w:sz w:val="24"/>
          <w:szCs w:val="24"/>
        </w:rPr>
        <w:t xml:space="preserve"> км</w:t>
      </w:r>
      <w:r w:rsidR="00465696" w:rsidRPr="00F94357">
        <w:rPr>
          <w:sz w:val="24"/>
          <w:szCs w:val="24"/>
        </w:rPr>
        <w:t>,</w:t>
      </w:r>
      <w:r w:rsidRPr="00F94357">
        <w:rPr>
          <w:sz w:val="24"/>
          <w:szCs w:val="24"/>
        </w:rPr>
        <w:t xml:space="preserve"> 45 жилых микрорайонов, протяженностью</w:t>
      </w:r>
      <w:r w:rsidRPr="002266D5">
        <w:rPr>
          <w:sz w:val="24"/>
          <w:szCs w:val="24"/>
        </w:rPr>
        <w:t xml:space="preserve"> внутриквартальных проездов 90,54 км. Протяженность наружной сети ливневой канализации составляет 72,9 км. Инженерные сооружения </w:t>
      </w:r>
      <w:r w:rsidR="0066351B">
        <w:rPr>
          <w:sz w:val="24"/>
          <w:szCs w:val="24"/>
        </w:rPr>
        <w:t xml:space="preserve">- </w:t>
      </w:r>
      <w:r w:rsidRPr="002266D5">
        <w:rPr>
          <w:sz w:val="24"/>
          <w:szCs w:val="24"/>
        </w:rPr>
        <w:t>мосты (в том числе пешеходные) 9 шт</w:t>
      </w:r>
      <w:r w:rsidR="0066351B">
        <w:rPr>
          <w:sz w:val="24"/>
          <w:szCs w:val="24"/>
        </w:rPr>
        <w:t>.</w:t>
      </w:r>
      <w:r w:rsidRPr="002266D5">
        <w:rPr>
          <w:sz w:val="24"/>
          <w:szCs w:val="24"/>
        </w:rPr>
        <w:t>, протяженностью 267 м.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В условиях дефицита денежных средств первоочередной задачей дорожной отрасли является сохранение существующей инфраструктуры, поддержание на должном уровне улично-дорожной сети, автомобильных дорог, их транспортно-эксплуатационного состояния. Поэтому приоритетным направлением является содержание улиц, дорог, проездов и сооружений на них. </w:t>
      </w:r>
    </w:p>
    <w:p w:rsidR="006B3819" w:rsidRPr="002266D5" w:rsidRDefault="006B3819" w:rsidP="005904FE">
      <w:pPr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За 2013, 2014 годы со стороны ОГИБДД УМВД России по ЗАТО Северск увеличилось количество предписаний и административных штрафов за ненадлежащее содержание </w:t>
      </w:r>
      <w:r w:rsidR="0026231A">
        <w:rPr>
          <w:sz w:val="24"/>
          <w:szCs w:val="24"/>
        </w:rPr>
        <w:t xml:space="preserve">                           </w:t>
      </w:r>
      <w:r w:rsidRPr="002266D5">
        <w:rPr>
          <w:sz w:val="24"/>
          <w:szCs w:val="24"/>
        </w:rPr>
        <w:t xml:space="preserve">и ремонт улично-дорожной сети. 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Усиление надзора со стороны контролирующих органов </w:t>
      </w:r>
      <w:r w:rsidR="000C6A14">
        <w:rPr>
          <w:sz w:val="24"/>
          <w:szCs w:val="24"/>
        </w:rPr>
        <w:t>за</w:t>
      </w:r>
      <w:r w:rsidRPr="002266D5">
        <w:rPr>
          <w:sz w:val="24"/>
          <w:szCs w:val="24"/>
        </w:rPr>
        <w:t xml:space="preserve"> качеств</w:t>
      </w:r>
      <w:r w:rsidR="000C6A14">
        <w:rPr>
          <w:sz w:val="24"/>
          <w:szCs w:val="24"/>
        </w:rPr>
        <w:t>ом</w:t>
      </w:r>
      <w:r w:rsidRPr="002266D5">
        <w:rPr>
          <w:sz w:val="24"/>
          <w:szCs w:val="24"/>
        </w:rPr>
        <w:t xml:space="preserve"> уборки улиц, содержани</w:t>
      </w:r>
      <w:r w:rsidR="000C6A14">
        <w:rPr>
          <w:sz w:val="24"/>
          <w:szCs w:val="24"/>
        </w:rPr>
        <w:t>ем</w:t>
      </w:r>
      <w:r w:rsidRPr="002266D5">
        <w:rPr>
          <w:sz w:val="24"/>
          <w:szCs w:val="24"/>
        </w:rPr>
        <w:t xml:space="preserve"> и ремонт</w:t>
      </w:r>
      <w:r w:rsidR="000C6A14">
        <w:rPr>
          <w:sz w:val="24"/>
          <w:szCs w:val="24"/>
        </w:rPr>
        <w:t>ом</w:t>
      </w:r>
      <w:r w:rsidRPr="002266D5">
        <w:rPr>
          <w:sz w:val="24"/>
          <w:szCs w:val="24"/>
        </w:rPr>
        <w:t xml:space="preserve"> дорог, тротуаров требу</w:t>
      </w:r>
      <w:r w:rsidR="00D5661D">
        <w:rPr>
          <w:sz w:val="24"/>
          <w:szCs w:val="24"/>
        </w:rPr>
        <w:t>е</w:t>
      </w:r>
      <w:r w:rsidRPr="002266D5">
        <w:rPr>
          <w:sz w:val="24"/>
          <w:szCs w:val="24"/>
        </w:rPr>
        <w:t xml:space="preserve">т постоянного повышения степени механизации работ, бесперебойной работы специальной уборочной техники, увеличения кратности уборки в зимний и летний периоды. </w:t>
      </w:r>
    </w:p>
    <w:p w:rsidR="006B3819" w:rsidRPr="002266D5" w:rsidRDefault="006B3819" w:rsidP="005904FE">
      <w:pPr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За последние несколько лет на средства</w:t>
      </w:r>
      <w:r w:rsidR="00E431BC">
        <w:rPr>
          <w:sz w:val="24"/>
          <w:szCs w:val="24"/>
        </w:rPr>
        <w:t>,</w:t>
      </w:r>
      <w:r w:rsidRPr="002266D5">
        <w:rPr>
          <w:sz w:val="24"/>
          <w:szCs w:val="24"/>
        </w:rPr>
        <w:t xml:space="preserve"> </w:t>
      </w:r>
      <w:r w:rsidR="00E431BC">
        <w:rPr>
          <w:sz w:val="24"/>
          <w:szCs w:val="24"/>
        </w:rPr>
        <w:t>выделенные</w:t>
      </w:r>
      <w:r w:rsidR="00E431BC" w:rsidRPr="002266D5">
        <w:rPr>
          <w:sz w:val="24"/>
          <w:szCs w:val="24"/>
        </w:rPr>
        <w:t xml:space="preserve"> </w:t>
      </w:r>
      <w:r w:rsidRPr="002266D5">
        <w:rPr>
          <w:sz w:val="24"/>
          <w:szCs w:val="24"/>
        </w:rPr>
        <w:t>из областного и местного бюджетов</w:t>
      </w:r>
      <w:r w:rsidR="00E431BC">
        <w:rPr>
          <w:sz w:val="24"/>
          <w:szCs w:val="24"/>
        </w:rPr>
        <w:t>,</w:t>
      </w:r>
      <w:r w:rsidRPr="002266D5">
        <w:rPr>
          <w:sz w:val="24"/>
          <w:szCs w:val="24"/>
        </w:rPr>
        <w:t xml:space="preserve"> производились работы по ремонту дорог</w:t>
      </w:r>
      <w:r w:rsidR="00D5661D">
        <w:rPr>
          <w:sz w:val="24"/>
          <w:szCs w:val="24"/>
        </w:rPr>
        <w:t xml:space="preserve"> </w:t>
      </w:r>
      <w:r w:rsidRPr="002266D5">
        <w:rPr>
          <w:sz w:val="24"/>
          <w:szCs w:val="24"/>
        </w:rPr>
        <w:t xml:space="preserve">и улиц. </w:t>
      </w:r>
      <w:r w:rsidR="00E431BC">
        <w:rPr>
          <w:sz w:val="24"/>
          <w:szCs w:val="24"/>
        </w:rPr>
        <w:t>Объем выделенных средств был</w:t>
      </w:r>
      <w:r w:rsidRPr="002266D5">
        <w:rPr>
          <w:sz w:val="24"/>
          <w:szCs w:val="24"/>
        </w:rPr>
        <w:t xml:space="preserve"> недостаточ</w:t>
      </w:r>
      <w:r w:rsidR="00E431BC">
        <w:rPr>
          <w:sz w:val="24"/>
          <w:szCs w:val="24"/>
        </w:rPr>
        <w:t>е</w:t>
      </w:r>
      <w:r w:rsidRPr="002266D5">
        <w:rPr>
          <w:sz w:val="24"/>
          <w:szCs w:val="24"/>
        </w:rPr>
        <w:t>н для своевременного проведения ремонтных работ в необходимом объеме.</w:t>
      </w:r>
      <w:r w:rsidR="0026231A">
        <w:rPr>
          <w:sz w:val="24"/>
          <w:szCs w:val="24"/>
        </w:rPr>
        <w:t xml:space="preserve">                     </w:t>
      </w:r>
      <w:r w:rsidRPr="002266D5">
        <w:rPr>
          <w:sz w:val="24"/>
          <w:szCs w:val="24"/>
        </w:rPr>
        <w:t xml:space="preserve">В результате несоответствия </w:t>
      </w:r>
      <w:r w:rsidR="00E431BC">
        <w:rPr>
          <w:sz w:val="24"/>
          <w:szCs w:val="24"/>
        </w:rPr>
        <w:t xml:space="preserve">выделенных </w:t>
      </w:r>
      <w:r w:rsidRPr="002266D5">
        <w:rPr>
          <w:sz w:val="24"/>
          <w:szCs w:val="24"/>
        </w:rPr>
        <w:t>объемов финансирования фактической потребности</w:t>
      </w:r>
      <w:r w:rsidR="00E431BC">
        <w:rPr>
          <w:sz w:val="24"/>
          <w:szCs w:val="24"/>
        </w:rPr>
        <w:t xml:space="preserve"> средств для производства ремонта </w:t>
      </w:r>
      <w:r w:rsidRPr="002266D5">
        <w:rPr>
          <w:sz w:val="24"/>
          <w:szCs w:val="24"/>
        </w:rPr>
        <w:t>увеличи</w:t>
      </w:r>
      <w:r w:rsidR="00E431BC">
        <w:rPr>
          <w:sz w:val="24"/>
          <w:szCs w:val="24"/>
        </w:rPr>
        <w:t>лись</w:t>
      </w:r>
      <w:r w:rsidRPr="002266D5">
        <w:rPr>
          <w:sz w:val="24"/>
          <w:szCs w:val="24"/>
        </w:rPr>
        <w:t xml:space="preserve"> межремонтные сроки, </w:t>
      </w:r>
      <w:r w:rsidR="00E431BC">
        <w:rPr>
          <w:sz w:val="24"/>
          <w:szCs w:val="24"/>
        </w:rPr>
        <w:t xml:space="preserve">что вызывает </w:t>
      </w:r>
      <w:r w:rsidRPr="002266D5">
        <w:rPr>
          <w:sz w:val="24"/>
          <w:szCs w:val="24"/>
        </w:rPr>
        <w:t>интенсивное разрушение автодорог. Транспортно-эксплуатационное состояние автодорог не</w:t>
      </w:r>
      <w:r>
        <w:rPr>
          <w:sz w:val="24"/>
          <w:szCs w:val="24"/>
        </w:rPr>
        <w:t xml:space="preserve"> </w:t>
      </w:r>
      <w:r w:rsidRPr="002266D5">
        <w:rPr>
          <w:sz w:val="24"/>
          <w:szCs w:val="24"/>
        </w:rPr>
        <w:t xml:space="preserve">соответствует фактической интенсивности движения транспортных средств </w:t>
      </w:r>
      <w:r w:rsidR="00DE6CF9">
        <w:rPr>
          <w:sz w:val="24"/>
          <w:szCs w:val="24"/>
        </w:rPr>
        <w:br/>
      </w:r>
      <w:r w:rsidRPr="002266D5">
        <w:rPr>
          <w:sz w:val="24"/>
          <w:szCs w:val="24"/>
        </w:rPr>
        <w:t>и требованиям безопасности дорожного движения.</w:t>
      </w:r>
    </w:p>
    <w:p w:rsidR="006B3819" w:rsidRPr="002266D5" w:rsidRDefault="006B3819" w:rsidP="005904FE">
      <w:pPr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Интенсивное увеличение парка транспортных средств, недостаточность объемов </w:t>
      </w:r>
      <w:r w:rsidR="0026231A">
        <w:rPr>
          <w:sz w:val="24"/>
          <w:szCs w:val="24"/>
        </w:rPr>
        <w:t xml:space="preserve">                   </w:t>
      </w:r>
      <w:r w:rsidRPr="002266D5">
        <w:rPr>
          <w:sz w:val="24"/>
          <w:szCs w:val="24"/>
        </w:rPr>
        <w:t>и темпов ремонта и реконструкции дорожной сети, несоответствие уровня их обустройства современным требованиям приводят к значительному ухудшению состояния дорог</w:t>
      </w:r>
      <w:r w:rsidR="0026231A">
        <w:rPr>
          <w:sz w:val="24"/>
          <w:szCs w:val="24"/>
        </w:rPr>
        <w:t xml:space="preserve">                         </w:t>
      </w:r>
      <w:r w:rsidRPr="002266D5">
        <w:rPr>
          <w:sz w:val="24"/>
          <w:szCs w:val="24"/>
        </w:rPr>
        <w:t xml:space="preserve"> и условий движения транспорта. </w:t>
      </w:r>
    </w:p>
    <w:p w:rsidR="006B3819" w:rsidRPr="002266D5" w:rsidRDefault="006B3819" w:rsidP="005904FE">
      <w:pPr>
        <w:ind w:firstLine="709"/>
        <w:jc w:val="both"/>
        <w:rPr>
          <w:sz w:val="24"/>
          <w:szCs w:val="24"/>
          <w:lang w:eastAsia="en-US"/>
        </w:rPr>
      </w:pPr>
      <w:r w:rsidRPr="002266D5">
        <w:rPr>
          <w:sz w:val="24"/>
          <w:szCs w:val="24"/>
        </w:rPr>
        <w:t xml:space="preserve">На многих остановочных площадках разрушение бордюрного камня превышает нормативные пределы. 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Нуждается в совершенствовании содержание обстановки улично-дорожной сети. Анализ состояния улично-дорожной сети г</w:t>
      </w:r>
      <w:r w:rsidR="00D5661D">
        <w:rPr>
          <w:sz w:val="24"/>
          <w:szCs w:val="24"/>
        </w:rPr>
        <w:t>.Северска</w:t>
      </w:r>
      <w:r w:rsidRPr="002266D5">
        <w:rPr>
          <w:sz w:val="24"/>
          <w:szCs w:val="24"/>
        </w:rPr>
        <w:t xml:space="preserve"> выявил ряд основных проблем, </w:t>
      </w:r>
      <w:r w:rsidR="00D5661D">
        <w:rPr>
          <w:sz w:val="24"/>
          <w:szCs w:val="24"/>
        </w:rPr>
        <w:br/>
      </w:r>
      <w:r w:rsidRPr="002266D5">
        <w:rPr>
          <w:sz w:val="24"/>
          <w:szCs w:val="24"/>
        </w:rPr>
        <w:t>к которым относятся: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 недостаточное финансирование для проведения капитального ремонта дорог общего пользования и внутриквартальных и межквартальных проездов;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 несоответствие улично-дорожной сети техническим правилам ремонта и содержания автомобильных дорог;</w:t>
      </w:r>
    </w:p>
    <w:p w:rsidR="006B3819" w:rsidRPr="002266D5" w:rsidRDefault="006B3819" w:rsidP="005904FE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266D5">
        <w:rPr>
          <w:sz w:val="24"/>
          <w:szCs w:val="24"/>
        </w:rPr>
        <w:t>- увеличени</w:t>
      </w:r>
      <w:r w:rsidR="00D5661D">
        <w:rPr>
          <w:sz w:val="24"/>
          <w:szCs w:val="24"/>
        </w:rPr>
        <w:t>е</w:t>
      </w:r>
      <w:r w:rsidRPr="002266D5">
        <w:rPr>
          <w:sz w:val="24"/>
          <w:szCs w:val="24"/>
        </w:rPr>
        <w:t xml:space="preserve"> количества участников дорожного движения</w:t>
      </w:r>
      <w:r>
        <w:rPr>
          <w:sz w:val="24"/>
          <w:szCs w:val="24"/>
        </w:rPr>
        <w:t>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В целях улучшения качества содержания городской территории, обеспечения безопасности дорожного движения, безопасности граждан на территории г.Северска будет продолжена работа по поддержанию и повышению качества содержания объектов благоустройства: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D5661D">
        <w:rPr>
          <w:sz w:val="24"/>
          <w:szCs w:val="24"/>
        </w:rPr>
        <w:t> </w:t>
      </w:r>
      <w:r w:rsidRPr="002266D5">
        <w:rPr>
          <w:sz w:val="24"/>
          <w:szCs w:val="24"/>
        </w:rPr>
        <w:t>проведение мероприятий по текущему содержанию инфраструктуры улично-дорожной сети в соответствии с нормативными требованиями;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D5661D">
        <w:rPr>
          <w:sz w:val="24"/>
          <w:szCs w:val="24"/>
        </w:rPr>
        <w:t> </w:t>
      </w:r>
      <w:r w:rsidRPr="002266D5">
        <w:rPr>
          <w:sz w:val="24"/>
          <w:szCs w:val="24"/>
        </w:rPr>
        <w:t xml:space="preserve">усиление контроля </w:t>
      </w:r>
      <w:r w:rsidR="00D5661D">
        <w:rPr>
          <w:sz w:val="24"/>
          <w:szCs w:val="24"/>
        </w:rPr>
        <w:t>над</w:t>
      </w:r>
      <w:r w:rsidRPr="002266D5">
        <w:rPr>
          <w:sz w:val="24"/>
          <w:szCs w:val="24"/>
        </w:rPr>
        <w:t xml:space="preserve"> качеством содержания дорожного хозяйства, внутриквартальных территорий, ливневой канализации;</w:t>
      </w:r>
    </w:p>
    <w:p w:rsidR="006B3819" w:rsidRPr="002266D5" w:rsidRDefault="00D5661D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6B3819" w:rsidRPr="002266D5">
        <w:rPr>
          <w:sz w:val="24"/>
          <w:szCs w:val="24"/>
        </w:rPr>
        <w:t>проведение мероприятий по текущему ремонту дорожного полотна, объектов</w:t>
      </w:r>
      <w:r w:rsidR="0026231A">
        <w:rPr>
          <w:sz w:val="24"/>
          <w:szCs w:val="24"/>
        </w:rPr>
        <w:t xml:space="preserve">                      </w:t>
      </w:r>
      <w:r w:rsidR="006B3819" w:rsidRPr="002266D5">
        <w:rPr>
          <w:sz w:val="24"/>
          <w:szCs w:val="24"/>
        </w:rPr>
        <w:t xml:space="preserve"> и элементов благоустройства.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В г.Северске для </w:t>
      </w:r>
      <w:r w:rsidRPr="00B8717A">
        <w:rPr>
          <w:sz w:val="24"/>
          <w:szCs w:val="24"/>
        </w:rPr>
        <w:t>создания необходимого уровня</w:t>
      </w:r>
      <w:r w:rsidRPr="002266D5">
        <w:rPr>
          <w:sz w:val="24"/>
          <w:szCs w:val="24"/>
        </w:rPr>
        <w:t xml:space="preserve"> благоустройства, в том числе</w:t>
      </w:r>
      <w:r w:rsidR="0026231A">
        <w:rPr>
          <w:sz w:val="24"/>
          <w:szCs w:val="24"/>
        </w:rPr>
        <w:t xml:space="preserve">                   </w:t>
      </w:r>
      <w:r w:rsidRPr="002266D5">
        <w:rPr>
          <w:sz w:val="24"/>
          <w:szCs w:val="24"/>
        </w:rPr>
        <w:t xml:space="preserve"> для организации и проведения массовых и праздничных мероприятий</w:t>
      </w:r>
      <w:r w:rsidR="00D5661D">
        <w:rPr>
          <w:sz w:val="24"/>
          <w:szCs w:val="24"/>
        </w:rPr>
        <w:t>,</w:t>
      </w:r>
      <w:r w:rsidRPr="002266D5">
        <w:rPr>
          <w:sz w:val="24"/>
          <w:szCs w:val="24"/>
        </w:rPr>
        <w:t xml:space="preserve"> необходим</w:t>
      </w:r>
      <w:r w:rsidR="0067754F">
        <w:rPr>
          <w:sz w:val="24"/>
          <w:szCs w:val="24"/>
        </w:rPr>
        <w:t>о обеспечи</w:t>
      </w:r>
      <w:r w:rsidR="00A2516C">
        <w:rPr>
          <w:sz w:val="24"/>
          <w:szCs w:val="24"/>
        </w:rPr>
        <w:t>ва</w:t>
      </w:r>
      <w:r w:rsidR="0067754F">
        <w:rPr>
          <w:sz w:val="24"/>
          <w:szCs w:val="24"/>
        </w:rPr>
        <w:t>ть</w:t>
      </w:r>
      <w:r w:rsidRPr="002266D5">
        <w:rPr>
          <w:sz w:val="24"/>
          <w:szCs w:val="24"/>
        </w:rPr>
        <w:t>:</w:t>
      </w:r>
    </w:p>
    <w:p w:rsidR="006B3819" w:rsidRPr="002266D5" w:rsidRDefault="00D5661D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</w:t>
      </w:r>
      <w:r w:rsidR="006B3819" w:rsidRPr="002266D5">
        <w:rPr>
          <w:sz w:val="24"/>
          <w:szCs w:val="24"/>
        </w:rPr>
        <w:t xml:space="preserve">оформление </w:t>
      </w:r>
      <w:r w:rsidR="00993836">
        <w:rPr>
          <w:sz w:val="24"/>
          <w:szCs w:val="24"/>
        </w:rPr>
        <w:t xml:space="preserve">к праздникам </w:t>
      </w:r>
      <w:r>
        <w:rPr>
          <w:sz w:val="24"/>
          <w:szCs w:val="24"/>
        </w:rPr>
        <w:t xml:space="preserve">площади </w:t>
      </w:r>
      <w:r w:rsidR="006B3819" w:rsidRPr="002266D5">
        <w:rPr>
          <w:sz w:val="24"/>
          <w:szCs w:val="24"/>
        </w:rPr>
        <w:t>имени В.И.Ленина, театральн</w:t>
      </w:r>
      <w:r>
        <w:rPr>
          <w:sz w:val="24"/>
          <w:szCs w:val="24"/>
        </w:rPr>
        <w:t>ой площади</w:t>
      </w:r>
      <w:r w:rsidR="006B3819" w:rsidRPr="002266D5">
        <w:rPr>
          <w:sz w:val="24"/>
          <w:szCs w:val="24"/>
        </w:rPr>
        <w:t>, просп.Коммунистическ</w:t>
      </w:r>
      <w:r>
        <w:rPr>
          <w:sz w:val="24"/>
          <w:szCs w:val="24"/>
        </w:rPr>
        <w:t>ого</w:t>
      </w:r>
      <w:r w:rsidR="006B3819" w:rsidRPr="002266D5">
        <w:rPr>
          <w:sz w:val="24"/>
          <w:szCs w:val="24"/>
        </w:rPr>
        <w:t xml:space="preserve"> и разделительн</w:t>
      </w:r>
      <w:r>
        <w:rPr>
          <w:sz w:val="24"/>
          <w:szCs w:val="24"/>
        </w:rPr>
        <w:t>ой</w:t>
      </w:r>
      <w:r w:rsidR="006B3819" w:rsidRPr="002266D5">
        <w:rPr>
          <w:sz w:val="24"/>
          <w:szCs w:val="24"/>
        </w:rPr>
        <w:t xml:space="preserve"> полос</w:t>
      </w:r>
      <w:r>
        <w:rPr>
          <w:sz w:val="24"/>
          <w:szCs w:val="24"/>
        </w:rPr>
        <w:t>ы</w:t>
      </w:r>
      <w:r w:rsidR="00B8717A">
        <w:rPr>
          <w:sz w:val="24"/>
          <w:szCs w:val="24"/>
        </w:rPr>
        <w:t xml:space="preserve"> по просп.Коммунистическому</w:t>
      </w:r>
      <w:r w:rsidR="006B3819" w:rsidRPr="002266D5">
        <w:rPr>
          <w:sz w:val="24"/>
          <w:szCs w:val="24"/>
        </w:rPr>
        <w:t>;</w:t>
      </w:r>
    </w:p>
    <w:p w:rsidR="006B3819" w:rsidRPr="002266D5" w:rsidRDefault="00D5661D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B8717A">
        <w:rPr>
          <w:sz w:val="24"/>
          <w:szCs w:val="24"/>
        </w:rPr>
        <w:t>установку</w:t>
      </w:r>
      <w:r w:rsidR="006B3819" w:rsidRPr="002266D5">
        <w:rPr>
          <w:sz w:val="24"/>
          <w:szCs w:val="24"/>
        </w:rPr>
        <w:t xml:space="preserve"> и украшение 8 новогодних елей;</w:t>
      </w:r>
    </w:p>
    <w:p w:rsidR="006B3819" w:rsidRPr="002266D5" w:rsidRDefault="00D5661D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6B3819" w:rsidRPr="002266D5">
        <w:rPr>
          <w:sz w:val="24"/>
          <w:szCs w:val="24"/>
        </w:rPr>
        <w:t>изготовление и монтаж баннеров на 6 муниципальных сто</w:t>
      </w:r>
      <w:r w:rsidR="0067754F">
        <w:rPr>
          <w:sz w:val="24"/>
          <w:szCs w:val="24"/>
        </w:rPr>
        <w:t>й</w:t>
      </w:r>
      <w:r w:rsidR="006B3819" w:rsidRPr="002266D5">
        <w:rPr>
          <w:sz w:val="24"/>
          <w:szCs w:val="24"/>
        </w:rPr>
        <w:t>к</w:t>
      </w:r>
      <w:r w:rsidR="0067754F">
        <w:rPr>
          <w:sz w:val="24"/>
          <w:szCs w:val="24"/>
        </w:rPr>
        <w:t>ах</w:t>
      </w:r>
      <w:r w:rsidR="00B8717A">
        <w:rPr>
          <w:sz w:val="24"/>
          <w:szCs w:val="24"/>
        </w:rPr>
        <w:t xml:space="preserve">, </w:t>
      </w:r>
      <w:r w:rsidR="006B3819" w:rsidRPr="002266D5">
        <w:rPr>
          <w:sz w:val="24"/>
          <w:szCs w:val="24"/>
        </w:rPr>
        <w:t>на цокол</w:t>
      </w:r>
      <w:r w:rsidR="0067754F">
        <w:rPr>
          <w:sz w:val="24"/>
          <w:szCs w:val="24"/>
        </w:rPr>
        <w:t>е</w:t>
      </w:r>
      <w:r w:rsidR="006B3819" w:rsidRPr="002266D5">
        <w:rPr>
          <w:sz w:val="24"/>
          <w:szCs w:val="24"/>
        </w:rPr>
        <w:t xml:space="preserve"> здания Музыкального театра и фасад</w:t>
      </w:r>
      <w:r w:rsidR="0067754F">
        <w:rPr>
          <w:sz w:val="24"/>
          <w:szCs w:val="24"/>
        </w:rPr>
        <w:t>е жилого </w:t>
      </w:r>
      <w:r w:rsidR="006B3819" w:rsidRPr="002266D5">
        <w:rPr>
          <w:sz w:val="24"/>
          <w:szCs w:val="24"/>
        </w:rPr>
        <w:t xml:space="preserve">дома </w:t>
      </w:r>
      <w:r w:rsidR="0067754F">
        <w:rPr>
          <w:sz w:val="24"/>
          <w:szCs w:val="24"/>
        </w:rPr>
        <w:t xml:space="preserve">по </w:t>
      </w:r>
      <w:r w:rsidR="006B3819" w:rsidRPr="002266D5">
        <w:rPr>
          <w:sz w:val="24"/>
          <w:szCs w:val="24"/>
        </w:rPr>
        <w:t>просп.</w:t>
      </w:r>
      <w:r w:rsidR="006B3819">
        <w:rPr>
          <w:sz w:val="24"/>
          <w:szCs w:val="24"/>
        </w:rPr>
        <w:t>К</w:t>
      </w:r>
      <w:r w:rsidR="006B3819" w:rsidRPr="002266D5">
        <w:rPr>
          <w:sz w:val="24"/>
          <w:szCs w:val="24"/>
        </w:rPr>
        <w:t>оммунистическ</w:t>
      </w:r>
      <w:r w:rsidR="0067754F">
        <w:rPr>
          <w:sz w:val="24"/>
          <w:szCs w:val="24"/>
        </w:rPr>
        <w:t>ому</w:t>
      </w:r>
      <w:r w:rsidR="006B3819" w:rsidRPr="002266D5">
        <w:rPr>
          <w:sz w:val="24"/>
          <w:szCs w:val="24"/>
        </w:rPr>
        <w:t>, 96;</w:t>
      </w:r>
    </w:p>
    <w:p w:rsidR="006B3819" w:rsidRPr="002266D5" w:rsidRDefault="0067754F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="006B3819" w:rsidRPr="002266D5">
        <w:rPr>
          <w:sz w:val="24"/>
          <w:szCs w:val="24"/>
        </w:rPr>
        <w:t>поддерж</w:t>
      </w:r>
      <w:r>
        <w:rPr>
          <w:sz w:val="24"/>
          <w:szCs w:val="24"/>
        </w:rPr>
        <w:t>ание</w:t>
      </w:r>
      <w:r w:rsidR="006B3819" w:rsidRPr="002266D5">
        <w:rPr>
          <w:sz w:val="24"/>
          <w:szCs w:val="24"/>
        </w:rPr>
        <w:t xml:space="preserve"> в надлежащем состоянии 9 памятников;</w:t>
      </w:r>
    </w:p>
    <w:p w:rsidR="006B3819" w:rsidRPr="002266D5" w:rsidRDefault="0067754F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2266D5">
        <w:rPr>
          <w:sz w:val="24"/>
          <w:szCs w:val="24"/>
        </w:rPr>
        <w:t xml:space="preserve">функционирование в летний период </w:t>
      </w:r>
      <w:r w:rsidR="006B3819" w:rsidRPr="002266D5">
        <w:rPr>
          <w:sz w:val="24"/>
          <w:szCs w:val="24"/>
        </w:rPr>
        <w:t>4 фонтанов.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Для участия во всероссийском и областном конкурсах по благоустройству необходимо изготовление: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- 20 экз. буклетов;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- 100 экз. фотоальбомов.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В г.Северске ежегодно проводится городской конкурс «Северский дворик» </w:t>
      </w:r>
      <w:r w:rsidR="00A2516C">
        <w:rPr>
          <w:sz w:val="24"/>
          <w:szCs w:val="24"/>
        </w:rPr>
        <w:br/>
      </w:r>
      <w:r w:rsidRPr="002266D5">
        <w:rPr>
          <w:sz w:val="24"/>
          <w:szCs w:val="24"/>
        </w:rPr>
        <w:t>для привлечения населения, городских предприятий,  предприятий и организаций бюджетной сферы, индивидуальных предпринимателей в процесс благоустройства городских территорий.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Для соблюдения санитарно-гигиенических требований, создания безопасных условий для проживания и жизнедеятельности населения необходимо</w:t>
      </w:r>
      <w:r w:rsidR="0067754F">
        <w:rPr>
          <w:sz w:val="24"/>
          <w:szCs w:val="24"/>
        </w:rPr>
        <w:t xml:space="preserve"> осуществлять</w:t>
      </w:r>
      <w:r w:rsidRPr="002266D5">
        <w:rPr>
          <w:sz w:val="24"/>
          <w:szCs w:val="24"/>
        </w:rPr>
        <w:t>: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67754F">
        <w:rPr>
          <w:sz w:val="24"/>
          <w:szCs w:val="24"/>
        </w:rPr>
        <w:t> </w:t>
      </w:r>
      <w:r w:rsidRPr="002266D5">
        <w:rPr>
          <w:sz w:val="24"/>
          <w:szCs w:val="24"/>
        </w:rPr>
        <w:t>круглосуточное дежурство бригады по доставке тел умерших в морг;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67754F">
        <w:rPr>
          <w:sz w:val="24"/>
          <w:szCs w:val="24"/>
        </w:rPr>
        <w:t> </w:t>
      </w:r>
      <w:r w:rsidRPr="002266D5">
        <w:rPr>
          <w:sz w:val="24"/>
          <w:szCs w:val="24"/>
        </w:rPr>
        <w:t>доставку питьевой воды в населенные пункты, где отсутствует водоснабжение;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67754F">
        <w:rPr>
          <w:sz w:val="24"/>
          <w:szCs w:val="24"/>
        </w:rPr>
        <w:t> </w:t>
      </w:r>
      <w:r w:rsidRPr="002266D5">
        <w:rPr>
          <w:sz w:val="24"/>
          <w:szCs w:val="24"/>
        </w:rPr>
        <w:t>эвакуацию брошенного автотранспорта;</w:t>
      </w:r>
    </w:p>
    <w:p w:rsidR="006B3819" w:rsidRPr="002266D5" w:rsidRDefault="006B3819" w:rsidP="005904F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-</w:t>
      </w:r>
      <w:r w:rsidR="009E1916">
        <w:rPr>
          <w:sz w:val="24"/>
          <w:szCs w:val="24"/>
        </w:rPr>
        <w:t> </w:t>
      </w:r>
      <w:r w:rsidRPr="002266D5">
        <w:rPr>
          <w:sz w:val="24"/>
          <w:szCs w:val="24"/>
        </w:rPr>
        <w:t>мероприятия по сокращению численности безнадзорных животных</w:t>
      </w:r>
      <w:r w:rsidR="009E1916">
        <w:rPr>
          <w:sz w:val="24"/>
          <w:szCs w:val="24"/>
        </w:rPr>
        <w:t>.</w:t>
      </w:r>
    </w:p>
    <w:p w:rsidR="009E1916" w:rsidRDefault="006B3819" w:rsidP="0062288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 xml:space="preserve">Для содержания объектов благоустройства в надлежащем состоянии необходимо  своевременно  выполнять </w:t>
      </w:r>
      <w:r w:rsidR="009E1916">
        <w:rPr>
          <w:sz w:val="24"/>
          <w:szCs w:val="24"/>
        </w:rPr>
        <w:t xml:space="preserve">следующий </w:t>
      </w:r>
      <w:r w:rsidRPr="002266D5">
        <w:rPr>
          <w:sz w:val="24"/>
          <w:szCs w:val="24"/>
        </w:rPr>
        <w:t>комплекс работ по благоустройству:</w:t>
      </w:r>
    </w:p>
    <w:p w:rsidR="009E1916" w:rsidRDefault="006B3819" w:rsidP="0062288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отлов и содержание бродячих животных</w:t>
      </w:r>
      <w:r w:rsidR="009E1916">
        <w:rPr>
          <w:sz w:val="24"/>
          <w:szCs w:val="24"/>
        </w:rPr>
        <w:t>;</w:t>
      </w:r>
    </w:p>
    <w:p w:rsidR="009E1916" w:rsidRDefault="006B3819" w:rsidP="0062288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праздничное оформлени</w:t>
      </w:r>
      <w:r w:rsidR="009E1916">
        <w:rPr>
          <w:sz w:val="24"/>
          <w:szCs w:val="24"/>
        </w:rPr>
        <w:t>е города;</w:t>
      </w:r>
    </w:p>
    <w:p w:rsidR="009E1916" w:rsidRDefault="006B3819" w:rsidP="0062288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66D5">
        <w:rPr>
          <w:sz w:val="24"/>
          <w:szCs w:val="24"/>
        </w:rPr>
        <w:t>обеспечение бесперебойной работы фонтанов</w:t>
      </w:r>
      <w:r w:rsidR="009E1916">
        <w:rPr>
          <w:sz w:val="24"/>
          <w:szCs w:val="24"/>
        </w:rPr>
        <w:t>;</w:t>
      </w:r>
    </w:p>
    <w:p w:rsidR="006B3819" w:rsidRDefault="006B3819" w:rsidP="006228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6D5">
        <w:rPr>
          <w:sz w:val="24"/>
          <w:szCs w:val="24"/>
        </w:rPr>
        <w:t xml:space="preserve">иные мероприятия, направленные на повышение уровня комфортности </w:t>
      </w:r>
      <w:r w:rsidR="009E1916">
        <w:rPr>
          <w:sz w:val="24"/>
          <w:szCs w:val="24"/>
        </w:rPr>
        <w:br/>
      </w:r>
      <w:r w:rsidRPr="002266D5">
        <w:rPr>
          <w:sz w:val="24"/>
          <w:szCs w:val="24"/>
        </w:rPr>
        <w:t>и безопасности проживания.</w:t>
      </w:r>
    </w:p>
    <w:p w:rsidR="006B3819" w:rsidRDefault="006B3819" w:rsidP="0062288D">
      <w:pPr>
        <w:rPr>
          <w:rFonts w:ascii="Times New Roman" w:hAnsi="Times New Roman" w:cs="Times New Roman"/>
          <w:sz w:val="24"/>
          <w:szCs w:val="24"/>
        </w:rPr>
      </w:pPr>
    </w:p>
    <w:p w:rsidR="006B3819" w:rsidRPr="00656696" w:rsidRDefault="002E472B" w:rsidP="0062288D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="006B3819" w:rsidRPr="00656696">
        <w:rPr>
          <w:sz w:val="24"/>
          <w:szCs w:val="24"/>
        </w:rPr>
        <w:t xml:space="preserve">. ЦЕЛИ И ЗАДАЧИ </w:t>
      </w:r>
      <w:r w:rsidR="005A4C90">
        <w:rPr>
          <w:sz w:val="24"/>
          <w:szCs w:val="24"/>
        </w:rPr>
        <w:t>ПОДПРОГРАММЫ 6</w:t>
      </w:r>
      <w:r w:rsidR="006B3819" w:rsidRPr="00656696">
        <w:rPr>
          <w:sz w:val="24"/>
          <w:szCs w:val="24"/>
        </w:rPr>
        <w:t xml:space="preserve">, СРОКИ ЕЕ РЕАЛИЗАЦИИ, ЦЕЛЕВЫЕ ПОКАЗАТЕЛИ (ИНДИКАТОРЫ) РЕЗУЛЬТАТИВНОСТИ РЕАЛИЗАЦИИ </w:t>
      </w:r>
      <w:r w:rsidR="005A4C90">
        <w:rPr>
          <w:sz w:val="24"/>
          <w:szCs w:val="24"/>
        </w:rPr>
        <w:t>ПОДПРОГРАММЫ 6</w:t>
      </w:r>
    </w:p>
    <w:p w:rsidR="006B3819" w:rsidRPr="00656696" w:rsidRDefault="006B3819" w:rsidP="0062288D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6B3819" w:rsidRDefault="006B3819" w:rsidP="0026231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696">
        <w:rPr>
          <w:sz w:val="24"/>
          <w:szCs w:val="24"/>
        </w:rPr>
        <w:t xml:space="preserve">Основной целью </w:t>
      </w:r>
      <w:r w:rsidR="005A4C90">
        <w:rPr>
          <w:sz w:val="24"/>
          <w:szCs w:val="24"/>
        </w:rPr>
        <w:t>подпрограммы 6</w:t>
      </w:r>
      <w:r w:rsidRPr="00656696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п</w:t>
      </w:r>
      <w:r w:rsidRPr="00DD5B7F">
        <w:rPr>
          <w:rFonts w:ascii="Times New Roman" w:hAnsi="Times New Roman" w:cs="Times New Roman"/>
          <w:sz w:val="24"/>
          <w:szCs w:val="24"/>
        </w:rPr>
        <w:t>оддержание в нормативном состоянии объектов улично-дорожной сети и внешнего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, создание комфортной </w:t>
      </w:r>
      <w:r w:rsidR="0026231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и безопасной среды для проживания и жизнедеятельности населения.</w:t>
      </w:r>
    </w:p>
    <w:p w:rsidR="006B3819" w:rsidRDefault="006B3819" w:rsidP="0026231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696">
        <w:rPr>
          <w:sz w:val="24"/>
          <w:szCs w:val="24"/>
        </w:rPr>
        <w:t xml:space="preserve">Достижение цели обеспечивается </w:t>
      </w:r>
      <w:r>
        <w:rPr>
          <w:sz w:val="24"/>
          <w:szCs w:val="24"/>
        </w:rPr>
        <w:t>путем решения следующих</w:t>
      </w:r>
      <w:r w:rsidRPr="00656696">
        <w:rPr>
          <w:sz w:val="24"/>
          <w:szCs w:val="24"/>
        </w:rPr>
        <w:t xml:space="preserve"> задач:</w:t>
      </w:r>
    </w:p>
    <w:p w:rsidR="006B3819" w:rsidRDefault="009E1916" w:rsidP="0026231A">
      <w:pPr>
        <w:widowControl w:val="0"/>
        <w:autoSpaceDE w:val="0"/>
        <w:autoSpaceDN w:val="0"/>
        <w:adjustRightInd w:val="0"/>
        <w:ind w:right="-7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B3819">
        <w:rPr>
          <w:rFonts w:ascii="Times New Roman" w:hAnsi="Times New Roman" w:cs="Times New Roman"/>
          <w:sz w:val="24"/>
          <w:szCs w:val="24"/>
        </w:rPr>
        <w:t>рганизация мероприятий по текущему содержанию и ремонту объектов улично-дорожной сети и внешнего благоустройства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E1916" w:rsidRDefault="009E1916" w:rsidP="009E1916">
      <w:pPr>
        <w:widowControl w:val="0"/>
        <w:autoSpaceDE w:val="0"/>
        <w:autoSpaceDN w:val="0"/>
        <w:adjustRightInd w:val="0"/>
        <w:ind w:right="-75"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B3819">
        <w:rPr>
          <w:sz w:val="24"/>
          <w:szCs w:val="24"/>
        </w:rPr>
        <w:t xml:space="preserve">беспечение комфортных и безопасных условий для проживания </w:t>
      </w:r>
      <w:r>
        <w:rPr>
          <w:sz w:val="24"/>
          <w:szCs w:val="24"/>
        </w:rPr>
        <w:t>и жизнедеятельности населения;</w:t>
      </w:r>
    </w:p>
    <w:p w:rsidR="009E1916" w:rsidRDefault="009E1916" w:rsidP="009E1916">
      <w:pPr>
        <w:widowControl w:val="0"/>
        <w:autoSpaceDE w:val="0"/>
        <w:autoSpaceDN w:val="0"/>
        <w:adjustRightInd w:val="0"/>
        <w:ind w:right="-75"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B3819">
        <w:rPr>
          <w:sz w:val="24"/>
          <w:szCs w:val="24"/>
        </w:rPr>
        <w:t>беспечение контроля за качеством работ по ремонту и содержанию объектов улично-дорожной сети, благоустройства, озеленения и транспортного обслуживания</w:t>
      </w:r>
      <w:r>
        <w:rPr>
          <w:sz w:val="24"/>
          <w:szCs w:val="24"/>
        </w:rPr>
        <w:t>;</w:t>
      </w:r>
    </w:p>
    <w:p w:rsidR="0026231A" w:rsidRPr="00B018A7" w:rsidRDefault="009E1916" w:rsidP="009E1916">
      <w:pPr>
        <w:widowControl w:val="0"/>
        <w:autoSpaceDE w:val="0"/>
        <w:autoSpaceDN w:val="0"/>
        <w:adjustRightInd w:val="0"/>
        <w:ind w:right="-75" w:firstLine="708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B018A7" w:rsidRPr="00B018A7">
        <w:rPr>
          <w:sz w:val="24"/>
          <w:szCs w:val="24"/>
        </w:rPr>
        <w:t>величение материально-технической базы для выполнения работ по благоустройству</w:t>
      </w:r>
      <w:r w:rsidR="00F635D7">
        <w:rPr>
          <w:sz w:val="24"/>
          <w:szCs w:val="24"/>
        </w:rPr>
        <w:t>.</w:t>
      </w:r>
    </w:p>
    <w:p w:rsidR="006B3819" w:rsidRPr="00656696" w:rsidRDefault="006B3819" w:rsidP="0062288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>Сроки реа</w:t>
      </w:r>
      <w:r>
        <w:rPr>
          <w:sz w:val="24"/>
          <w:szCs w:val="24"/>
        </w:rPr>
        <w:t xml:space="preserve">лизации </w:t>
      </w:r>
      <w:r w:rsidR="005A4C90">
        <w:rPr>
          <w:sz w:val="24"/>
          <w:szCs w:val="24"/>
        </w:rPr>
        <w:t>подпрограммы 6</w:t>
      </w:r>
      <w:r>
        <w:rPr>
          <w:sz w:val="24"/>
          <w:szCs w:val="24"/>
        </w:rPr>
        <w:t xml:space="preserve"> – 2015-2019</w:t>
      </w:r>
      <w:r w:rsidRPr="00656696">
        <w:rPr>
          <w:sz w:val="24"/>
          <w:szCs w:val="24"/>
        </w:rPr>
        <w:t xml:space="preserve"> годы.</w:t>
      </w:r>
      <w:r w:rsidR="006025B2">
        <w:rPr>
          <w:sz w:val="24"/>
          <w:szCs w:val="24"/>
        </w:rPr>
        <w:t xml:space="preserve"> Этапы не предусмотрены.</w:t>
      </w:r>
    </w:p>
    <w:p w:rsidR="006B3819" w:rsidRPr="00656696" w:rsidRDefault="006B3819" w:rsidP="0062288D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 xml:space="preserve">Сведения о составе и значениях целевых показателей (индикаторах) результативности </w:t>
      </w:r>
      <w:r w:rsidR="005A4C90">
        <w:rPr>
          <w:sz w:val="24"/>
          <w:szCs w:val="24"/>
        </w:rPr>
        <w:t>подпрограммы 6</w:t>
      </w:r>
      <w:r w:rsidRPr="00656696">
        <w:rPr>
          <w:sz w:val="24"/>
          <w:szCs w:val="24"/>
        </w:rPr>
        <w:t xml:space="preserve"> представлены в таблице </w:t>
      </w:r>
      <w:r>
        <w:rPr>
          <w:sz w:val="24"/>
          <w:szCs w:val="24"/>
        </w:rPr>
        <w:t>1</w:t>
      </w:r>
      <w:r w:rsidRPr="00656696">
        <w:rPr>
          <w:sz w:val="24"/>
          <w:szCs w:val="24"/>
        </w:rPr>
        <w:t>.</w:t>
      </w:r>
    </w:p>
    <w:p w:rsidR="006B3819" w:rsidRPr="00910BE3" w:rsidRDefault="006B3819" w:rsidP="005904F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  <w:sectPr w:rsidR="006B3819" w:rsidRPr="00910BE3" w:rsidSect="00D1350C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pgNumType w:start="65"/>
          <w:cols w:space="708"/>
          <w:titlePg/>
          <w:docGrid w:linePitch="360"/>
        </w:sectPr>
      </w:pPr>
    </w:p>
    <w:p w:rsidR="006B3819" w:rsidRPr="0062288D" w:rsidRDefault="006B3819" w:rsidP="0062288D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62288D">
        <w:rPr>
          <w:b w:val="0"/>
          <w:bCs w:val="0"/>
          <w:sz w:val="20"/>
          <w:szCs w:val="20"/>
        </w:rPr>
        <w:lastRenderedPageBreak/>
        <w:t xml:space="preserve">СВЕДЕНИЯ </w:t>
      </w:r>
    </w:p>
    <w:p w:rsidR="006025B2" w:rsidRDefault="006B3819" w:rsidP="0062288D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62288D">
        <w:rPr>
          <w:b w:val="0"/>
          <w:bCs w:val="0"/>
          <w:sz w:val="20"/>
          <w:szCs w:val="20"/>
        </w:rPr>
        <w:t xml:space="preserve">о составе и значениях целевых показателей (индикаторов) результативности </w:t>
      </w:r>
      <w:r w:rsidR="005A4C90">
        <w:rPr>
          <w:b w:val="0"/>
          <w:bCs w:val="0"/>
          <w:sz w:val="20"/>
          <w:szCs w:val="20"/>
        </w:rPr>
        <w:t>подпрограммы 6</w:t>
      </w:r>
      <w:r w:rsidRPr="0062288D">
        <w:rPr>
          <w:b w:val="0"/>
          <w:bCs w:val="0"/>
          <w:sz w:val="20"/>
          <w:szCs w:val="20"/>
        </w:rPr>
        <w:t xml:space="preserve"> «Текущее содержание и ремонт объектов улично-дорожной </w:t>
      </w:r>
    </w:p>
    <w:p w:rsidR="006B3819" w:rsidRPr="0062288D" w:rsidRDefault="006B3819" w:rsidP="0062288D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62288D">
        <w:rPr>
          <w:b w:val="0"/>
          <w:bCs w:val="0"/>
          <w:sz w:val="20"/>
          <w:szCs w:val="20"/>
        </w:rPr>
        <w:t xml:space="preserve">сети и внешнего благоустройства» </w:t>
      </w:r>
    </w:p>
    <w:p w:rsidR="006B3819" w:rsidRPr="0062288D" w:rsidRDefault="0062288D" w:rsidP="0062288D">
      <w:pPr>
        <w:pStyle w:val="3"/>
        <w:spacing w:before="0" w:beforeAutospacing="0" w:after="0" w:afterAutospacing="0"/>
        <w:jc w:val="righ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Таблица 1</w:t>
      </w: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1532"/>
        <w:gridCol w:w="567"/>
        <w:gridCol w:w="708"/>
        <w:gridCol w:w="710"/>
        <w:gridCol w:w="708"/>
        <w:gridCol w:w="847"/>
        <w:gridCol w:w="849"/>
        <w:gridCol w:w="851"/>
        <w:gridCol w:w="850"/>
        <w:gridCol w:w="851"/>
        <w:gridCol w:w="855"/>
        <w:gridCol w:w="851"/>
        <w:gridCol w:w="851"/>
        <w:gridCol w:w="850"/>
        <w:gridCol w:w="851"/>
        <w:gridCol w:w="850"/>
        <w:gridCol w:w="850"/>
      </w:tblGrid>
      <w:tr w:rsidR="006B3819" w:rsidRPr="00ED75D6" w:rsidTr="0062288D">
        <w:trPr>
          <w:trHeight w:val="216"/>
        </w:trPr>
        <w:tc>
          <w:tcPr>
            <w:tcW w:w="525" w:type="dxa"/>
            <w:vMerge w:val="restart"/>
          </w:tcPr>
          <w:p w:rsidR="006B3819" w:rsidRPr="00ED75D6" w:rsidRDefault="006B3819" w:rsidP="0062288D">
            <w:pPr>
              <w:pStyle w:val="3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 xml:space="preserve">№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2" w:type="dxa"/>
            <w:vMerge w:val="restart"/>
          </w:tcPr>
          <w:p w:rsidR="006B3819" w:rsidRPr="00ED75D6" w:rsidRDefault="006B3819" w:rsidP="0062288D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567" w:type="dxa"/>
            <w:vMerge w:val="restart"/>
          </w:tcPr>
          <w:p w:rsidR="006B3819" w:rsidRPr="00ED75D6" w:rsidRDefault="006025B2" w:rsidP="006025B2">
            <w:pPr>
              <w:pStyle w:val="3"/>
              <w:tabs>
                <w:tab w:val="left" w:pos="16477"/>
              </w:tabs>
              <w:ind w:left="-108" w:right="-108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Еди-ницы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изме-рения</w:t>
            </w:r>
            <w:proofErr w:type="spellEnd"/>
          </w:p>
        </w:tc>
        <w:tc>
          <w:tcPr>
            <w:tcW w:w="9781" w:type="dxa"/>
            <w:gridSpan w:val="12"/>
          </w:tcPr>
          <w:p w:rsidR="006B3819" w:rsidRPr="00ED75D6" w:rsidRDefault="006B3819" w:rsidP="006025B2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851" w:type="dxa"/>
            <w:vMerge w:val="restart"/>
          </w:tcPr>
          <w:p w:rsidR="006B3819" w:rsidRPr="00ED75D6" w:rsidRDefault="006B3819" w:rsidP="0062288D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Пери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одич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сбора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дан-ных</w:t>
            </w:r>
            <w:proofErr w:type="spellEnd"/>
          </w:p>
        </w:tc>
        <w:tc>
          <w:tcPr>
            <w:tcW w:w="850" w:type="dxa"/>
            <w:vMerge w:val="restart"/>
          </w:tcPr>
          <w:p w:rsidR="006B3819" w:rsidRPr="00ED75D6" w:rsidRDefault="006B3819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 xml:space="preserve">Метод </w:t>
            </w:r>
          </w:p>
          <w:p w:rsidR="006B3819" w:rsidRPr="00ED75D6" w:rsidRDefault="006228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B3819" w:rsidRPr="00ED75D6">
              <w:rPr>
                <w:b w:val="0"/>
                <w:bCs w:val="0"/>
                <w:sz w:val="20"/>
                <w:szCs w:val="20"/>
              </w:rPr>
              <w:t xml:space="preserve">бора </w:t>
            </w:r>
            <w:proofErr w:type="spellStart"/>
            <w:r w:rsidR="006B3819" w:rsidRPr="00ED75D6">
              <w:rPr>
                <w:b w:val="0"/>
                <w:bCs w:val="0"/>
                <w:sz w:val="20"/>
                <w:szCs w:val="20"/>
              </w:rPr>
              <w:t>инфор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="006B3819" w:rsidRPr="00ED75D6">
              <w:rPr>
                <w:b w:val="0"/>
                <w:bCs w:val="0"/>
                <w:sz w:val="20"/>
                <w:szCs w:val="20"/>
              </w:rPr>
              <w:t>мации</w:t>
            </w:r>
            <w:proofErr w:type="spellEnd"/>
          </w:p>
        </w:tc>
        <w:tc>
          <w:tcPr>
            <w:tcW w:w="850" w:type="dxa"/>
            <w:vMerge w:val="restart"/>
          </w:tcPr>
          <w:p w:rsidR="006B3819" w:rsidRPr="00ED75D6" w:rsidRDefault="006B3819" w:rsidP="0062288D">
            <w:pPr>
              <w:pStyle w:val="3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Ответ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ный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за сбор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дан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ных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по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пока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зателю</w:t>
            </w:r>
            <w:proofErr w:type="spellEnd"/>
          </w:p>
        </w:tc>
      </w:tr>
      <w:tr w:rsidR="00BA2659" w:rsidRPr="00ED75D6" w:rsidTr="0062288D">
        <w:trPr>
          <w:trHeight w:val="286"/>
        </w:trPr>
        <w:tc>
          <w:tcPr>
            <w:tcW w:w="525" w:type="dxa"/>
            <w:vMerge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2013</w:t>
            </w:r>
          </w:p>
        </w:tc>
        <w:tc>
          <w:tcPr>
            <w:tcW w:w="710" w:type="dxa"/>
            <w:vMerge w:val="restart"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2014</w:t>
            </w:r>
          </w:p>
        </w:tc>
        <w:tc>
          <w:tcPr>
            <w:tcW w:w="1555" w:type="dxa"/>
            <w:gridSpan w:val="2"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2015</w:t>
            </w:r>
          </w:p>
        </w:tc>
        <w:tc>
          <w:tcPr>
            <w:tcW w:w="1700" w:type="dxa"/>
            <w:gridSpan w:val="2"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2016</w:t>
            </w:r>
          </w:p>
        </w:tc>
        <w:tc>
          <w:tcPr>
            <w:tcW w:w="1701" w:type="dxa"/>
            <w:gridSpan w:val="2"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2017</w:t>
            </w:r>
          </w:p>
        </w:tc>
        <w:tc>
          <w:tcPr>
            <w:tcW w:w="1706" w:type="dxa"/>
            <w:gridSpan w:val="2"/>
          </w:tcPr>
          <w:p w:rsidR="00BA2659" w:rsidRPr="00656696" w:rsidRDefault="00BA2659" w:rsidP="00BA265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1701" w:type="dxa"/>
            <w:gridSpan w:val="2"/>
          </w:tcPr>
          <w:p w:rsidR="00BA2659" w:rsidRPr="00656696" w:rsidRDefault="00BA2659" w:rsidP="00BA265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851" w:type="dxa"/>
            <w:vMerge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A2659" w:rsidRPr="00ED75D6" w:rsidRDefault="00BA265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A2659" w:rsidRPr="00ED75D6" w:rsidRDefault="00BA2659" w:rsidP="009D2FE7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62288D" w:rsidRPr="00ED75D6" w:rsidTr="0062288D">
        <w:trPr>
          <w:trHeight w:val="309"/>
        </w:trPr>
        <w:tc>
          <w:tcPr>
            <w:tcW w:w="525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32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847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49" w:type="dxa"/>
          </w:tcPr>
          <w:p w:rsidR="0062288D" w:rsidRPr="00ED75D6" w:rsidRDefault="006025B2" w:rsidP="00F635D7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851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50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851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55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851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62288D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r w:rsidR="0062288D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850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BA26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BA26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851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2288D" w:rsidRPr="00ED75D6" w:rsidRDefault="006228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6B3819" w:rsidRPr="00ED75D6" w:rsidTr="0062288D">
        <w:trPr>
          <w:trHeight w:val="309"/>
        </w:trPr>
        <w:tc>
          <w:tcPr>
            <w:tcW w:w="525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855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6B3819" w:rsidRPr="00ED75D6" w:rsidRDefault="006B381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6B3819" w:rsidRPr="00C6099F" w:rsidTr="0062288D">
        <w:trPr>
          <w:trHeight w:val="309"/>
        </w:trPr>
        <w:tc>
          <w:tcPr>
            <w:tcW w:w="14956" w:type="dxa"/>
            <w:gridSpan w:val="18"/>
          </w:tcPr>
          <w:p w:rsidR="006B3819" w:rsidRPr="008B67FC" w:rsidRDefault="006025B2" w:rsidP="009A7B97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</w:t>
            </w:r>
            <w:r>
              <w:t>. Целевые показатели п</w:t>
            </w:r>
            <w:r w:rsidR="005A4C90">
              <w:t>одпрограмм</w:t>
            </w:r>
            <w:r w:rsidR="009A7B97">
              <w:t>ы</w:t>
            </w:r>
            <w:r w:rsidR="005A4C90">
              <w:t xml:space="preserve"> 6</w:t>
            </w:r>
            <w:r w:rsidR="006B3819" w:rsidRPr="008B67FC">
              <w:t xml:space="preserve"> «</w:t>
            </w:r>
            <w:r w:rsidR="006B3819" w:rsidRPr="003C1D96">
              <w:rPr>
                <w:rFonts w:ascii="Times New Roman" w:hAnsi="Times New Roman" w:cs="Times New Roman"/>
              </w:rPr>
              <w:t>Текущее содержание и ремонт объектов улично-дорожной сети и внешнего благоустройства</w:t>
            </w:r>
            <w:r w:rsidR="006B3819" w:rsidRPr="008B67FC">
              <w:rPr>
                <w:rFonts w:ascii="Times New Roman" w:hAnsi="Times New Roman" w:cs="Times New Roman"/>
              </w:rPr>
              <w:t>»</w:t>
            </w:r>
          </w:p>
        </w:tc>
      </w:tr>
      <w:tr w:rsidR="0062288D" w:rsidRPr="00ED75D6" w:rsidTr="0062288D">
        <w:trPr>
          <w:trHeight w:val="1273"/>
        </w:trPr>
        <w:tc>
          <w:tcPr>
            <w:tcW w:w="525" w:type="dxa"/>
          </w:tcPr>
          <w:p w:rsidR="0062288D" w:rsidRPr="00ED75D6" w:rsidRDefault="0062288D" w:rsidP="00D1350C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1</w:t>
            </w:r>
            <w:r w:rsidR="00855C8D">
              <w:rPr>
                <w:b w:val="0"/>
                <w:bCs w:val="0"/>
                <w:sz w:val="20"/>
                <w:szCs w:val="20"/>
              </w:rPr>
              <w:t>.</w:t>
            </w:r>
            <w:r w:rsidR="00D1350C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855C8D" w:rsidRPr="003017EF" w:rsidRDefault="0062288D" w:rsidP="00855C8D">
            <w:r>
              <w:t>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567" w:type="dxa"/>
          </w:tcPr>
          <w:p w:rsidR="0062288D" w:rsidRPr="00ED75D6" w:rsidRDefault="006228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62288D" w:rsidRPr="00ED75D6" w:rsidRDefault="00051BB1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D807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0" w:type="dxa"/>
          </w:tcPr>
          <w:p w:rsidR="0062288D" w:rsidRPr="00ED75D6" w:rsidRDefault="00051BB1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80773">
              <w:rPr>
                <w:rFonts w:ascii="Times New Roman" w:hAnsi="Times New Roman" w:cs="Times New Roman"/>
              </w:rPr>
              <w:t>,</w:t>
            </w:r>
            <w:r w:rsidR="002623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49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2288D" w:rsidRPr="00ED75D6" w:rsidRDefault="00574E16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2288D" w:rsidRPr="00ED75D6" w:rsidRDefault="005817C7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62288D" w:rsidRPr="00ED75D6" w:rsidRDefault="00574E16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2288D" w:rsidRPr="00ED75D6" w:rsidRDefault="006025B2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62288D">
              <w:rPr>
                <w:b w:val="0"/>
                <w:bCs w:val="0"/>
                <w:sz w:val="20"/>
                <w:szCs w:val="20"/>
              </w:rPr>
              <w:t>же-квар-тально</w:t>
            </w:r>
            <w:proofErr w:type="spellEnd"/>
          </w:p>
        </w:tc>
        <w:tc>
          <w:tcPr>
            <w:tcW w:w="850" w:type="dxa"/>
          </w:tcPr>
          <w:p w:rsidR="0062288D" w:rsidRPr="00ED75D6" w:rsidRDefault="006025B2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62288D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="0062288D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="0062288D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62288D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62288D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62288D">
              <w:rPr>
                <w:b w:val="0"/>
                <w:bCs w:val="0"/>
                <w:sz w:val="20"/>
                <w:szCs w:val="20"/>
              </w:rPr>
              <w:t>-</w:t>
            </w:r>
            <w:r w:rsidR="0062288D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62288D" w:rsidRPr="00ED75D6" w:rsidRDefault="0062288D" w:rsidP="006025B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6025B2" w:rsidRPr="00ED75D6" w:rsidTr="0062288D">
        <w:trPr>
          <w:trHeight w:val="1273"/>
        </w:trPr>
        <w:tc>
          <w:tcPr>
            <w:tcW w:w="525" w:type="dxa"/>
          </w:tcPr>
          <w:p w:rsidR="006025B2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1.2</w:t>
            </w:r>
          </w:p>
        </w:tc>
        <w:tc>
          <w:tcPr>
            <w:tcW w:w="1532" w:type="dxa"/>
          </w:tcPr>
          <w:p w:rsidR="006025B2" w:rsidRDefault="006025B2" w:rsidP="0062288D">
            <w:r>
              <w:t>Отловлено безнадзорных животных</w:t>
            </w:r>
          </w:p>
        </w:tc>
        <w:tc>
          <w:tcPr>
            <w:tcW w:w="567" w:type="dxa"/>
          </w:tcPr>
          <w:p w:rsidR="006025B2" w:rsidRDefault="006025B2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го-лов</w:t>
            </w:r>
            <w:proofErr w:type="spellEnd"/>
          </w:p>
        </w:tc>
        <w:tc>
          <w:tcPr>
            <w:tcW w:w="708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710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8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47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849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1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850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1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855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1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851" w:type="dxa"/>
          </w:tcPr>
          <w:p w:rsidR="006025B2" w:rsidRPr="00ED75D6" w:rsidRDefault="006025B2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850" w:type="dxa"/>
          </w:tcPr>
          <w:p w:rsidR="006025B2" w:rsidRPr="00ED75D6" w:rsidRDefault="006025B2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490</w:t>
            </w:r>
          </w:p>
        </w:tc>
        <w:tc>
          <w:tcPr>
            <w:tcW w:w="851" w:type="dxa"/>
          </w:tcPr>
          <w:p w:rsidR="006025B2" w:rsidRPr="00ED75D6" w:rsidRDefault="006025B2" w:rsidP="006025B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Pr="00ED75D6" w:rsidRDefault="006025B2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6025B2" w:rsidRPr="00ED75D6" w:rsidRDefault="006025B2" w:rsidP="006025B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1.3</w:t>
            </w:r>
          </w:p>
        </w:tc>
        <w:tc>
          <w:tcPr>
            <w:tcW w:w="1532" w:type="dxa"/>
          </w:tcPr>
          <w:p w:rsidR="00855C8D" w:rsidRPr="00ED75D6" w:rsidRDefault="00855C8D" w:rsidP="0016526C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855C8D">
              <w:rPr>
                <w:b w:val="0"/>
                <w:bCs w:val="0"/>
                <w:sz w:val="20"/>
                <w:szCs w:val="20"/>
              </w:rPr>
              <w:t>Количество проведенных проверок для</w:t>
            </w:r>
          </w:p>
        </w:tc>
        <w:tc>
          <w:tcPr>
            <w:tcW w:w="567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усл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. ед.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1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49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5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1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</w:p>
        </w:tc>
        <w:tc>
          <w:tcPr>
            <w:tcW w:w="850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МКУ ТЦ</w:t>
            </w:r>
          </w:p>
        </w:tc>
      </w:tr>
      <w:tr w:rsidR="00855C8D" w:rsidRPr="00ED75D6" w:rsidTr="00855C8D">
        <w:trPr>
          <w:trHeight w:val="309"/>
        </w:trPr>
        <w:tc>
          <w:tcPr>
            <w:tcW w:w="525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2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855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855C8D" w:rsidRPr="00ED75D6" w:rsidTr="0062288D">
        <w:trPr>
          <w:trHeight w:val="1273"/>
        </w:trPr>
        <w:tc>
          <w:tcPr>
            <w:tcW w:w="525" w:type="dxa"/>
          </w:tcPr>
          <w:p w:rsidR="00855C8D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32" w:type="dxa"/>
          </w:tcPr>
          <w:p w:rsidR="00855C8D" w:rsidRDefault="00855C8D" w:rsidP="0062288D">
            <w:r>
              <w:t>осуществления технического контроля над проведением работ и оказанием услуг</w:t>
            </w:r>
          </w:p>
        </w:tc>
        <w:tc>
          <w:tcPr>
            <w:tcW w:w="567" w:type="dxa"/>
          </w:tcPr>
          <w:p w:rsidR="00855C8D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55C8D" w:rsidRPr="00ED75D6" w:rsidRDefault="00855C8D" w:rsidP="00622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855C8D" w:rsidRPr="00C6099F" w:rsidTr="0062288D">
        <w:trPr>
          <w:trHeight w:val="309"/>
        </w:trPr>
        <w:tc>
          <w:tcPr>
            <w:tcW w:w="14956" w:type="dxa"/>
            <w:gridSpan w:val="18"/>
          </w:tcPr>
          <w:p w:rsidR="00855C8D" w:rsidRPr="008B67FC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II</w:t>
            </w:r>
            <w:r>
              <w:rPr>
                <w:b w:val="0"/>
                <w:bCs w:val="0"/>
                <w:sz w:val="20"/>
                <w:szCs w:val="20"/>
              </w:rPr>
              <w:t>. Целевые п</w:t>
            </w:r>
            <w:r w:rsidRPr="008B67FC">
              <w:rPr>
                <w:b w:val="0"/>
                <w:bCs w:val="0"/>
                <w:sz w:val="20"/>
                <w:szCs w:val="20"/>
              </w:rPr>
              <w:t xml:space="preserve">оказатели задачи </w:t>
            </w:r>
            <w:r>
              <w:rPr>
                <w:b w:val="0"/>
                <w:bCs w:val="0"/>
                <w:sz w:val="20"/>
                <w:szCs w:val="20"/>
              </w:rPr>
              <w:t>1</w:t>
            </w:r>
            <w:r w:rsidRPr="008B67FC">
              <w:rPr>
                <w:b w:val="0"/>
                <w:bCs w:val="0"/>
                <w:sz w:val="20"/>
                <w:szCs w:val="20"/>
              </w:rPr>
              <w:t xml:space="preserve"> «</w:t>
            </w:r>
            <w:r>
              <w:rPr>
                <w:b w:val="0"/>
                <w:bCs w:val="0"/>
                <w:sz w:val="20"/>
                <w:szCs w:val="20"/>
              </w:rPr>
              <w:t>Организация мероприятий по текущему содержанию и ремонту объектов улично-дорожной сети и внешнего благоустройства</w:t>
            </w:r>
            <w:r w:rsidRPr="008B67FC">
              <w:rPr>
                <w:b w:val="0"/>
                <w:bCs w:val="0"/>
                <w:sz w:val="20"/>
                <w:szCs w:val="20"/>
              </w:rPr>
              <w:t>»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855C8D" w:rsidRPr="00ED75D6" w:rsidTr="0062288D">
        <w:trPr>
          <w:trHeight w:val="1273"/>
        </w:trPr>
        <w:tc>
          <w:tcPr>
            <w:tcW w:w="525" w:type="dxa"/>
          </w:tcPr>
          <w:p w:rsidR="00855C8D" w:rsidRPr="00ED75D6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</w:t>
            </w:r>
            <w:r w:rsidR="00855C8D" w:rsidRPr="00ED75D6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855C8D" w:rsidRPr="003017EF" w:rsidRDefault="00855C8D" w:rsidP="009D2FE7">
            <w:r>
              <w:t xml:space="preserve">Площадь </w:t>
            </w:r>
            <w:proofErr w:type="spellStart"/>
            <w:r>
              <w:t>асфальтобе-тонного</w:t>
            </w:r>
            <w:proofErr w:type="spellEnd"/>
            <w:r>
              <w:t xml:space="preserve"> покрытия улично-дорожной сети, на которой выполнен текущий ремонт </w:t>
            </w:r>
          </w:p>
        </w:tc>
        <w:tc>
          <w:tcPr>
            <w:tcW w:w="567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ind w:left="-108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тыс. кв.</w:t>
            </w:r>
            <w:r w:rsidR="0016526C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м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71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27,37</w:t>
            </w:r>
          </w:p>
        </w:tc>
        <w:tc>
          <w:tcPr>
            <w:tcW w:w="849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22,25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22,25</w:t>
            </w:r>
          </w:p>
        </w:tc>
        <w:tc>
          <w:tcPr>
            <w:tcW w:w="855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22,25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22,2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855C8D" w:rsidRPr="00ED75D6" w:rsidTr="0062288D">
        <w:trPr>
          <w:trHeight w:val="1273"/>
        </w:trPr>
        <w:tc>
          <w:tcPr>
            <w:tcW w:w="525" w:type="dxa"/>
          </w:tcPr>
          <w:p w:rsidR="00855C8D" w:rsidRPr="00ED75D6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</w:t>
            </w:r>
            <w:r w:rsidR="00855C8D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32" w:type="dxa"/>
          </w:tcPr>
          <w:p w:rsidR="00855C8D" w:rsidRDefault="00855C8D" w:rsidP="009D2FE7">
            <w:r>
              <w:t xml:space="preserve">Объем мусора, вывезенного с периферийных дорог </w:t>
            </w:r>
          </w:p>
        </w:tc>
        <w:tc>
          <w:tcPr>
            <w:tcW w:w="567" w:type="dxa"/>
          </w:tcPr>
          <w:p w:rsidR="00855C8D" w:rsidRDefault="00855C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куб.м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14158</w:t>
            </w:r>
          </w:p>
        </w:tc>
        <w:tc>
          <w:tcPr>
            <w:tcW w:w="71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14633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ind w:righ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49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5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55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850" w:type="dxa"/>
          </w:tcPr>
          <w:p w:rsidR="00855C8D" w:rsidRPr="00ED75D6" w:rsidRDefault="00855C8D" w:rsidP="00B17C1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855C8D" w:rsidRPr="00ED75D6" w:rsidTr="0062288D">
        <w:trPr>
          <w:trHeight w:val="309"/>
        </w:trPr>
        <w:tc>
          <w:tcPr>
            <w:tcW w:w="14956" w:type="dxa"/>
            <w:gridSpan w:val="18"/>
          </w:tcPr>
          <w:p w:rsidR="00855C8D" w:rsidRPr="00ED75D6" w:rsidRDefault="00351A3B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III</w:t>
            </w:r>
            <w:r>
              <w:rPr>
                <w:b w:val="0"/>
                <w:bCs w:val="0"/>
                <w:sz w:val="20"/>
                <w:szCs w:val="20"/>
              </w:rPr>
              <w:t>. Целевые п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 xml:space="preserve">оказатели задачи 2 «Обеспечение </w:t>
            </w:r>
            <w:r w:rsidR="00855C8D">
              <w:rPr>
                <w:b w:val="0"/>
                <w:bCs w:val="0"/>
                <w:sz w:val="20"/>
                <w:szCs w:val="20"/>
              </w:rPr>
              <w:t>комфортных и безопасных условий для проживания и жизнедеятельности населения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 xml:space="preserve">» 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Pr="00ED75D6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3.</w:t>
            </w:r>
            <w:r w:rsidR="00855C8D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855C8D" w:rsidRDefault="00855C8D" w:rsidP="009D2F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</w:rPr>
              <w:t>функциониру-ющих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фонтанов</w:t>
            </w:r>
          </w:p>
        </w:tc>
        <w:tc>
          <w:tcPr>
            <w:tcW w:w="567" w:type="dxa"/>
          </w:tcPr>
          <w:p w:rsidR="00855C8D" w:rsidRPr="00ED75D6" w:rsidRDefault="00855C8D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9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  <w:p w:rsidR="00351A3B" w:rsidRPr="00ED75D6" w:rsidRDefault="00351A3B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3.</w:t>
            </w:r>
            <w:r w:rsidR="00855C8D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532" w:type="dxa"/>
          </w:tcPr>
          <w:p w:rsidR="00855C8D" w:rsidRDefault="00855C8D" w:rsidP="009D2F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доставленной воды</w:t>
            </w:r>
          </w:p>
        </w:tc>
        <w:tc>
          <w:tcPr>
            <w:tcW w:w="567" w:type="dxa"/>
          </w:tcPr>
          <w:p w:rsidR="00855C8D" w:rsidRDefault="00855C8D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куб.м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7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49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5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Еже-квар-тально</w:t>
            </w:r>
            <w:proofErr w:type="spellEnd"/>
          </w:p>
        </w:tc>
        <w:tc>
          <w:tcPr>
            <w:tcW w:w="850" w:type="dxa"/>
          </w:tcPr>
          <w:p w:rsidR="00855C8D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351A3B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отчет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="00351A3B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  <w:p w:rsidR="00351A3B" w:rsidRPr="00ED75D6" w:rsidRDefault="00351A3B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855C8D" w:rsidRPr="00ED75D6" w:rsidRDefault="00855C8D" w:rsidP="00855C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МБЭУ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2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71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855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Pr="00ED75D6" w:rsidRDefault="00351A3B" w:rsidP="0062288D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3.</w:t>
            </w:r>
            <w:r w:rsidR="00855C8D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532" w:type="dxa"/>
          </w:tcPr>
          <w:p w:rsidR="00855C8D" w:rsidRPr="00ED75D6" w:rsidRDefault="00855C8D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Количество дней дежурства бригады по доставке тел умерших в морг</w:t>
            </w:r>
          </w:p>
        </w:tc>
        <w:tc>
          <w:tcPr>
            <w:tcW w:w="567" w:type="dxa"/>
          </w:tcPr>
          <w:p w:rsidR="00855C8D" w:rsidRPr="00ED75D6" w:rsidRDefault="00855C8D" w:rsidP="005817C7">
            <w:pPr>
              <w:pStyle w:val="3"/>
              <w:spacing w:before="0" w:beforeAutospacing="0" w:after="0" w:afterAutospacing="0"/>
              <w:ind w:left="-108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дней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710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708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ind w:right="-183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47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49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366</w:t>
            </w:r>
          </w:p>
        </w:tc>
        <w:tc>
          <w:tcPr>
            <w:tcW w:w="851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366</w:t>
            </w:r>
          </w:p>
        </w:tc>
        <w:tc>
          <w:tcPr>
            <w:tcW w:w="850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1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5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1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1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0" w:type="dxa"/>
          </w:tcPr>
          <w:p w:rsidR="00855C8D" w:rsidRDefault="00855C8D" w:rsidP="00351A3B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365</w:t>
            </w:r>
          </w:p>
        </w:tc>
        <w:tc>
          <w:tcPr>
            <w:tcW w:w="851" w:type="dxa"/>
          </w:tcPr>
          <w:p w:rsidR="00855C8D" w:rsidRPr="00ED75D6" w:rsidRDefault="00351A3B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855C8D">
              <w:rPr>
                <w:b w:val="0"/>
                <w:bCs w:val="0"/>
                <w:sz w:val="20"/>
                <w:szCs w:val="20"/>
              </w:rPr>
              <w:t>же-квар-тально</w:t>
            </w:r>
            <w:proofErr w:type="spellEnd"/>
          </w:p>
        </w:tc>
        <w:tc>
          <w:tcPr>
            <w:tcW w:w="850" w:type="dxa"/>
          </w:tcPr>
          <w:p w:rsidR="00855C8D" w:rsidRPr="00ED75D6" w:rsidRDefault="00351A3B" w:rsidP="0062288D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855C8D" w:rsidRPr="00ED75D6">
              <w:rPr>
                <w:b w:val="0"/>
                <w:bCs w:val="0"/>
                <w:sz w:val="20"/>
                <w:szCs w:val="20"/>
              </w:rPr>
              <w:t>едом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="00855C8D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855C8D">
              <w:rPr>
                <w:b w:val="0"/>
                <w:bCs w:val="0"/>
                <w:sz w:val="20"/>
                <w:szCs w:val="20"/>
              </w:rPr>
              <w:t>-</w:t>
            </w:r>
            <w:r w:rsidR="00855C8D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855C8D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855C8D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855C8D">
              <w:rPr>
                <w:b w:val="0"/>
                <w:bCs w:val="0"/>
                <w:sz w:val="20"/>
                <w:szCs w:val="20"/>
              </w:rPr>
              <w:t>-</w:t>
            </w:r>
            <w:r w:rsidR="00855C8D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855C8D" w:rsidRPr="00ED75D6" w:rsidTr="0062288D">
        <w:trPr>
          <w:trHeight w:val="524"/>
        </w:trPr>
        <w:tc>
          <w:tcPr>
            <w:tcW w:w="14956" w:type="dxa"/>
            <w:gridSpan w:val="18"/>
          </w:tcPr>
          <w:p w:rsidR="00855C8D" w:rsidRPr="003017EF" w:rsidRDefault="00351A3B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IV</w:t>
            </w:r>
            <w:r>
              <w:rPr>
                <w:b w:val="0"/>
                <w:bCs w:val="0"/>
                <w:sz w:val="20"/>
                <w:szCs w:val="20"/>
              </w:rPr>
              <w:t>. Целевые п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>оказатели задачи 3 «</w:t>
            </w:r>
            <w:r w:rsidR="0055520E" w:rsidRPr="0055520E">
              <w:rPr>
                <w:b w:val="0"/>
                <w:bCs w:val="0"/>
                <w:sz w:val="20"/>
                <w:szCs w:val="20"/>
              </w:rPr>
              <w:t>Обеспечение контроля качества выполнения работ по текущему содержанию и ремонту объектов улично-дорожной сети, благоустройства и озеленения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 xml:space="preserve">» </w:t>
            </w:r>
          </w:p>
        </w:tc>
      </w:tr>
      <w:tr w:rsidR="00855C8D" w:rsidRPr="00ED75D6" w:rsidTr="0062288D">
        <w:trPr>
          <w:trHeight w:val="309"/>
        </w:trPr>
        <w:tc>
          <w:tcPr>
            <w:tcW w:w="525" w:type="dxa"/>
          </w:tcPr>
          <w:p w:rsidR="00855C8D" w:rsidRPr="00ED75D6" w:rsidRDefault="009C44B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4.</w:t>
            </w:r>
            <w:r w:rsidR="00855C8D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855C8D" w:rsidRPr="003017EF" w:rsidRDefault="00855C8D" w:rsidP="009D2FE7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Количество курируемых контрактов и договоров подряда</w:t>
            </w:r>
          </w:p>
        </w:tc>
        <w:tc>
          <w:tcPr>
            <w:tcW w:w="567" w:type="dxa"/>
          </w:tcPr>
          <w:p w:rsidR="00855C8D" w:rsidRPr="00ED75D6" w:rsidRDefault="00855C8D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усл.ед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1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8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49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5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</w:tcPr>
          <w:p w:rsidR="00855C8D" w:rsidRPr="00ED75D6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855C8D">
              <w:rPr>
                <w:b w:val="0"/>
                <w:bCs w:val="0"/>
                <w:sz w:val="20"/>
                <w:szCs w:val="20"/>
              </w:rPr>
              <w:t>же-квар-тально</w:t>
            </w:r>
            <w:proofErr w:type="spellEnd"/>
          </w:p>
        </w:tc>
        <w:tc>
          <w:tcPr>
            <w:tcW w:w="850" w:type="dxa"/>
          </w:tcPr>
          <w:p w:rsidR="00855C8D" w:rsidRPr="003659FB" w:rsidRDefault="00351A3B" w:rsidP="009D2FE7">
            <w:proofErr w:type="spellStart"/>
            <w:r>
              <w:t>В</w:t>
            </w:r>
            <w:r w:rsidR="00855C8D" w:rsidRPr="00ED75D6">
              <w:t>едом</w:t>
            </w:r>
            <w:r>
              <w:t>-</w:t>
            </w:r>
            <w:r w:rsidR="00855C8D" w:rsidRPr="00ED75D6">
              <w:t>ствен</w:t>
            </w:r>
            <w:r w:rsidR="00855C8D">
              <w:rPr>
                <w:b/>
                <w:bCs/>
              </w:rPr>
              <w:t>-</w:t>
            </w:r>
            <w:r w:rsidR="00855C8D" w:rsidRPr="00ED75D6">
              <w:t>ная</w:t>
            </w:r>
            <w:proofErr w:type="spellEnd"/>
            <w:r w:rsidR="00855C8D" w:rsidRPr="00ED75D6">
              <w:t xml:space="preserve"> </w:t>
            </w:r>
            <w:proofErr w:type="spellStart"/>
            <w:r w:rsidR="00855C8D" w:rsidRPr="00ED75D6">
              <w:t>отчет</w:t>
            </w:r>
            <w:r w:rsidR="00855C8D">
              <w:rPr>
                <w:b/>
                <w:bCs/>
              </w:rPr>
              <w:t>-</w:t>
            </w:r>
            <w:r w:rsidR="00855C8D" w:rsidRPr="00ED75D6">
              <w:t>ность</w:t>
            </w:r>
            <w:proofErr w:type="spellEnd"/>
          </w:p>
        </w:tc>
        <w:tc>
          <w:tcPr>
            <w:tcW w:w="850" w:type="dxa"/>
          </w:tcPr>
          <w:p w:rsidR="00855C8D" w:rsidRPr="00ED75D6" w:rsidRDefault="00855C8D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МКУ ТЦ</w:t>
            </w:r>
          </w:p>
        </w:tc>
      </w:tr>
      <w:tr w:rsidR="00855C8D" w:rsidRPr="00ED75D6" w:rsidTr="0062288D">
        <w:trPr>
          <w:trHeight w:val="309"/>
        </w:trPr>
        <w:tc>
          <w:tcPr>
            <w:tcW w:w="14956" w:type="dxa"/>
            <w:gridSpan w:val="18"/>
          </w:tcPr>
          <w:p w:rsidR="00855C8D" w:rsidRDefault="009C44B9" w:rsidP="009C44B9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V</w:t>
            </w:r>
            <w:r>
              <w:rPr>
                <w:b w:val="0"/>
                <w:bCs w:val="0"/>
                <w:sz w:val="20"/>
                <w:szCs w:val="20"/>
              </w:rPr>
              <w:t>. Целевые п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 xml:space="preserve">оказатели задачи </w:t>
            </w:r>
            <w:r w:rsidR="00855C8D">
              <w:rPr>
                <w:b w:val="0"/>
                <w:bCs w:val="0"/>
                <w:sz w:val="20"/>
                <w:szCs w:val="20"/>
              </w:rPr>
              <w:t xml:space="preserve">4 </w:t>
            </w:r>
            <w:r w:rsidR="00855C8D" w:rsidRPr="003017EF">
              <w:rPr>
                <w:b w:val="0"/>
                <w:bCs w:val="0"/>
                <w:sz w:val="20"/>
                <w:szCs w:val="20"/>
              </w:rPr>
              <w:t>«</w:t>
            </w:r>
            <w:r w:rsidR="00855C8D" w:rsidRPr="00B018A7">
              <w:rPr>
                <w:b w:val="0"/>
                <w:bCs w:val="0"/>
                <w:sz w:val="20"/>
                <w:szCs w:val="20"/>
              </w:rPr>
              <w:t>Увеличение материально- технической базы для выполнения работ по благоустройству»</w:t>
            </w:r>
            <w:r w:rsidR="00855C8D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855C8D" w:rsidRPr="00ED75D6" w:rsidTr="00B17C1D">
        <w:trPr>
          <w:trHeight w:val="309"/>
        </w:trPr>
        <w:tc>
          <w:tcPr>
            <w:tcW w:w="525" w:type="dxa"/>
          </w:tcPr>
          <w:p w:rsidR="00855C8D" w:rsidRDefault="009C44B9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5.</w:t>
            </w:r>
            <w:r w:rsidR="00855C8D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32" w:type="dxa"/>
          </w:tcPr>
          <w:p w:rsidR="00855C8D" w:rsidRDefault="00855C8D" w:rsidP="009D2FE7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9D2A4D">
              <w:rPr>
                <w:b w:val="0"/>
                <w:bCs w:val="0"/>
                <w:sz w:val="20"/>
                <w:szCs w:val="20"/>
              </w:rPr>
              <w:t>Количество приобретенной спецтехники</w:t>
            </w:r>
            <w:r>
              <w:rPr>
                <w:b w:val="0"/>
                <w:bCs w:val="0"/>
                <w:sz w:val="20"/>
                <w:szCs w:val="20"/>
              </w:rPr>
              <w:t xml:space="preserve"> и оборудования</w:t>
            </w:r>
          </w:p>
        </w:tc>
        <w:tc>
          <w:tcPr>
            <w:tcW w:w="567" w:type="dxa"/>
          </w:tcPr>
          <w:p w:rsidR="00855C8D" w:rsidRDefault="00855C8D" w:rsidP="0016526C">
            <w:pPr>
              <w:pStyle w:val="3"/>
              <w:spacing w:before="0" w:beforeAutospacing="0" w:after="0" w:afterAutospacing="0"/>
              <w:ind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ед</w:t>
            </w:r>
            <w:r w:rsidR="0016526C">
              <w:rPr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7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55C8D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855C8D" w:rsidRPr="00ED75D6" w:rsidRDefault="00855C8D" w:rsidP="00351A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855C8D" w:rsidRPr="00ED75D6" w:rsidRDefault="00351A3B" w:rsidP="009D2FE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</w:t>
            </w:r>
            <w:r w:rsidR="00855C8D">
              <w:rPr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850" w:type="dxa"/>
          </w:tcPr>
          <w:p w:rsidR="00855C8D" w:rsidRPr="003659FB" w:rsidRDefault="00351A3B" w:rsidP="009D2FE7">
            <w:proofErr w:type="spellStart"/>
            <w:r>
              <w:t>В</w:t>
            </w:r>
            <w:r w:rsidR="00855C8D" w:rsidRPr="00ED75D6">
              <w:t>едомствен</w:t>
            </w:r>
            <w:r w:rsidR="00855C8D">
              <w:rPr>
                <w:b/>
                <w:bCs/>
              </w:rPr>
              <w:t>-</w:t>
            </w:r>
            <w:r w:rsidR="00855C8D" w:rsidRPr="00ED75D6">
              <w:t>ная</w:t>
            </w:r>
            <w:proofErr w:type="spellEnd"/>
            <w:r w:rsidR="00855C8D" w:rsidRPr="00ED75D6">
              <w:t xml:space="preserve"> </w:t>
            </w:r>
            <w:proofErr w:type="spellStart"/>
            <w:r w:rsidR="00855C8D" w:rsidRPr="00ED75D6">
              <w:t>отчет</w:t>
            </w:r>
            <w:r w:rsidR="00855C8D">
              <w:rPr>
                <w:b/>
                <w:bCs/>
              </w:rPr>
              <w:t>-</w:t>
            </w:r>
            <w:r w:rsidR="00855C8D" w:rsidRPr="00ED75D6">
              <w:t>ность</w:t>
            </w:r>
            <w:proofErr w:type="spellEnd"/>
          </w:p>
        </w:tc>
        <w:tc>
          <w:tcPr>
            <w:tcW w:w="850" w:type="dxa"/>
          </w:tcPr>
          <w:p w:rsidR="00855C8D" w:rsidRDefault="00351A3B" w:rsidP="00351A3B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Управ-ление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иму-щест-венных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отно-шений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Адми-нис-трации</w:t>
            </w:r>
            <w:proofErr w:type="spellEnd"/>
            <w:r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Се-верск</w:t>
            </w:r>
            <w:proofErr w:type="spellEnd"/>
            <w:r w:rsidR="00855C8D">
              <w:rPr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</w:tbl>
    <w:p w:rsidR="00BA2659" w:rsidRPr="009C44B9" w:rsidRDefault="00BA2659" w:rsidP="00BA26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9C44B9">
        <w:rPr>
          <w:rFonts w:ascii="Times New Roman" w:hAnsi="Times New Roman" w:cs="Times New Roman"/>
          <w:color w:val="000000"/>
        </w:rPr>
        <w:t>------------------------------</w:t>
      </w:r>
    </w:p>
    <w:p w:rsidR="00BA2659" w:rsidRPr="009C44B9" w:rsidRDefault="00BA2659" w:rsidP="00BA26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9C44B9">
        <w:rPr>
          <w:rFonts w:ascii="Times New Roman" w:hAnsi="Times New Roman" w:cs="Times New Roman"/>
        </w:rPr>
        <w:t xml:space="preserve">&lt;*&gt; Объем прогнозного финансирования </w:t>
      </w:r>
      <w:r w:rsidR="005A4C90" w:rsidRPr="009C44B9">
        <w:rPr>
          <w:rFonts w:ascii="Times New Roman" w:hAnsi="Times New Roman" w:cs="Times New Roman"/>
        </w:rPr>
        <w:t>подпрограммы 6</w:t>
      </w:r>
      <w:r w:rsidRPr="009C44B9">
        <w:rPr>
          <w:rFonts w:ascii="Times New Roman" w:hAnsi="Times New Roman" w:cs="Times New Roman"/>
        </w:rPr>
        <w:t xml:space="preserve"> на 2018 и 2019 годы взят в объеме бюджетных ассигнований второго года планового периода.</w:t>
      </w:r>
    </w:p>
    <w:p w:rsidR="006B3819" w:rsidRDefault="006B3819" w:rsidP="00CF036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  <w:sectPr w:rsidR="006B3819" w:rsidSect="009D2FE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B3819" w:rsidRPr="00345C14" w:rsidRDefault="002E472B" w:rsidP="00CF036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6B3819" w:rsidRPr="00345C14">
        <w:rPr>
          <w:rFonts w:ascii="Times New Roman" w:hAnsi="Times New Roman" w:cs="Times New Roman"/>
          <w:sz w:val="24"/>
          <w:szCs w:val="24"/>
        </w:rPr>
        <w:t xml:space="preserve">. СИСТЕМА МЕРОПРИЯТИЙ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 w:rsidR="006B3819" w:rsidRPr="00345C14">
        <w:rPr>
          <w:rFonts w:ascii="Times New Roman" w:hAnsi="Times New Roman" w:cs="Times New Roman"/>
          <w:sz w:val="24"/>
          <w:szCs w:val="24"/>
        </w:rPr>
        <w:t xml:space="preserve"> И ЕЁ РЕСУРСНОЕ ОБЕСПЕЧЕНИЕ </w:t>
      </w:r>
    </w:p>
    <w:p w:rsidR="006B3819" w:rsidRPr="00345C14" w:rsidRDefault="006B3819" w:rsidP="00CF036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B3819" w:rsidRDefault="006B3819" w:rsidP="00CF036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1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«Организация мероприятий по текущему содержанию </w:t>
      </w:r>
      <w:r w:rsidR="0026231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и ремонту объектов улично-дорожной сети и внешнего благоустройства»</w:t>
      </w:r>
      <w:r w:rsidRPr="00345C14">
        <w:rPr>
          <w:rFonts w:ascii="Times New Roman" w:hAnsi="Times New Roman" w:cs="Times New Roman"/>
          <w:sz w:val="24"/>
          <w:szCs w:val="24"/>
        </w:rPr>
        <w:t xml:space="preserve"> реализ</w:t>
      </w:r>
      <w:r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652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«Организация мероприятий по текущему содержанию и ремонту объектов улично-дорожной сети и внешнего благоустройства».</w:t>
      </w:r>
    </w:p>
    <w:p w:rsidR="006B3819" w:rsidRDefault="006B3819" w:rsidP="00CF036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2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sz w:val="24"/>
          <w:szCs w:val="24"/>
        </w:rPr>
        <w:t>Обеспечение комфортных и безопасных условий для проживания и жизнедеятельности населения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45C14">
        <w:rPr>
          <w:rFonts w:ascii="Times New Roman" w:hAnsi="Times New Roman" w:cs="Times New Roman"/>
          <w:sz w:val="24"/>
          <w:szCs w:val="24"/>
        </w:rPr>
        <w:t xml:space="preserve"> реализ</w:t>
      </w:r>
      <w:r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652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sz w:val="24"/>
          <w:szCs w:val="24"/>
        </w:rPr>
        <w:t xml:space="preserve">Обеспечение комфортных и безопасных условий для проживания </w:t>
      </w:r>
      <w:r w:rsidR="0026231A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>и жизнедеятельности населения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2E472B" w:rsidRPr="002E472B">
        <w:rPr>
          <w:sz w:val="24"/>
          <w:szCs w:val="24"/>
        </w:rPr>
        <w:t xml:space="preserve"> </w:t>
      </w:r>
    </w:p>
    <w:p w:rsidR="000C7A2D" w:rsidRDefault="006B3819" w:rsidP="000C7A2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3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Обеспечение контроля </w:t>
      </w:r>
      <w:r w:rsidR="0055520E">
        <w:rPr>
          <w:rFonts w:ascii="Times New Roman" w:hAnsi="Times New Roman" w:cs="Times New Roman"/>
          <w:sz w:val="24"/>
          <w:szCs w:val="24"/>
        </w:rPr>
        <w:t>качества выполнения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55520E">
        <w:rPr>
          <w:rFonts w:ascii="Times New Roman" w:hAnsi="Times New Roman" w:cs="Times New Roman"/>
          <w:sz w:val="24"/>
          <w:szCs w:val="24"/>
        </w:rPr>
        <w:t xml:space="preserve">текущему </w:t>
      </w:r>
      <w:r w:rsidR="0055520E" w:rsidRPr="00D82FAE">
        <w:rPr>
          <w:rFonts w:ascii="Times New Roman" w:hAnsi="Times New Roman" w:cs="Times New Roman"/>
          <w:sz w:val="24"/>
          <w:szCs w:val="24"/>
        </w:rPr>
        <w:t>содержанию</w:t>
      </w:r>
      <w:r w:rsidR="0055520E">
        <w:rPr>
          <w:rFonts w:ascii="Times New Roman" w:hAnsi="Times New Roman" w:cs="Times New Roman"/>
          <w:sz w:val="24"/>
          <w:szCs w:val="24"/>
        </w:rPr>
        <w:t xml:space="preserve"> и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ремонту</w:t>
      </w:r>
      <w:r w:rsidR="0055520E">
        <w:rPr>
          <w:rFonts w:ascii="Times New Roman" w:hAnsi="Times New Roman" w:cs="Times New Roman"/>
          <w:sz w:val="24"/>
          <w:szCs w:val="24"/>
        </w:rPr>
        <w:t xml:space="preserve"> </w:t>
      </w:r>
      <w:r w:rsidR="0055520E" w:rsidRPr="00D82FAE">
        <w:rPr>
          <w:rFonts w:ascii="Times New Roman" w:hAnsi="Times New Roman" w:cs="Times New Roman"/>
          <w:sz w:val="24"/>
          <w:szCs w:val="24"/>
        </w:rPr>
        <w:t>объектов улично-дорожной сети, благоустройства и озеленения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45C14">
        <w:rPr>
          <w:rFonts w:ascii="Times New Roman" w:hAnsi="Times New Roman" w:cs="Times New Roman"/>
          <w:sz w:val="24"/>
          <w:szCs w:val="24"/>
        </w:rPr>
        <w:t xml:space="preserve"> реализ</w:t>
      </w:r>
      <w:r>
        <w:rPr>
          <w:rFonts w:ascii="Times New Roman" w:hAnsi="Times New Roman" w:cs="Times New Roman"/>
          <w:sz w:val="24"/>
          <w:szCs w:val="24"/>
        </w:rPr>
        <w:t>уется ведомственной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целев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45C14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1652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Обеспечение контроля </w:t>
      </w:r>
      <w:r w:rsidR="0055520E">
        <w:rPr>
          <w:rFonts w:ascii="Times New Roman" w:hAnsi="Times New Roman" w:cs="Times New Roman"/>
          <w:sz w:val="24"/>
          <w:szCs w:val="24"/>
        </w:rPr>
        <w:t>качества выполнения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55520E">
        <w:rPr>
          <w:rFonts w:ascii="Times New Roman" w:hAnsi="Times New Roman" w:cs="Times New Roman"/>
          <w:sz w:val="24"/>
          <w:szCs w:val="24"/>
        </w:rPr>
        <w:t xml:space="preserve">текущему </w:t>
      </w:r>
      <w:r w:rsidR="0055520E" w:rsidRPr="00D82FAE">
        <w:rPr>
          <w:rFonts w:ascii="Times New Roman" w:hAnsi="Times New Roman" w:cs="Times New Roman"/>
          <w:sz w:val="24"/>
          <w:szCs w:val="24"/>
        </w:rPr>
        <w:t>содержанию</w:t>
      </w:r>
      <w:r w:rsidR="0055520E">
        <w:rPr>
          <w:rFonts w:ascii="Times New Roman" w:hAnsi="Times New Roman" w:cs="Times New Roman"/>
          <w:sz w:val="24"/>
          <w:szCs w:val="24"/>
        </w:rPr>
        <w:t xml:space="preserve"> и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ремонту</w:t>
      </w:r>
      <w:r w:rsidR="0055520E">
        <w:rPr>
          <w:rFonts w:ascii="Times New Roman" w:hAnsi="Times New Roman" w:cs="Times New Roman"/>
          <w:sz w:val="24"/>
          <w:szCs w:val="24"/>
        </w:rPr>
        <w:t xml:space="preserve"> </w:t>
      </w:r>
      <w:r w:rsidR="0055520E" w:rsidRPr="00D82FAE">
        <w:rPr>
          <w:rFonts w:ascii="Times New Roman" w:hAnsi="Times New Roman" w:cs="Times New Roman"/>
          <w:sz w:val="24"/>
          <w:szCs w:val="24"/>
        </w:rPr>
        <w:t>объектов улично-дорожной сети, благоустройства и озеленения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0C7A2D" w:rsidRPr="00443811" w:rsidRDefault="006B3819" w:rsidP="000C7A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C7A2D">
        <w:rPr>
          <w:sz w:val="24"/>
          <w:szCs w:val="24"/>
        </w:rPr>
        <w:t xml:space="preserve">решение задачи 4 </w:t>
      </w:r>
      <w:r w:rsidR="005A4C90">
        <w:rPr>
          <w:sz w:val="24"/>
          <w:szCs w:val="24"/>
        </w:rPr>
        <w:t>подпрограммы 6</w:t>
      </w:r>
      <w:r w:rsidRPr="000C7A2D">
        <w:rPr>
          <w:sz w:val="24"/>
          <w:szCs w:val="24"/>
        </w:rPr>
        <w:t xml:space="preserve"> </w:t>
      </w:r>
      <w:r w:rsidR="00443811" w:rsidRPr="00443811">
        <w:rPr>
          <w:sz w:val="24"/>
          <w:szCs w:val="24"/>
        </w:rPr>
        <w:t>«Увеличение материально- технической базы для выполнения работ по благоустройству»</w:t>
      </w:r>
      <w:r w:rsidRPr="000C7A2D">
        <w:rPr>
          <w:sz w:val="24"/>
          <w:szCs w:val="24"/>
        </w:rPr>
        <w:t xml:space="preserve"> направлена реализация основного мероприятия </w:t>
      </w:r>
      <w:r w:rsidR="005A4C90">
        <w:rPr>
          <w:sz w:val="24"/>
          <w:szCs w:val="24"/>
        </w:rPr>
        <w:t>подпрограммы 6</w:t>
      </w:r>
      <w:r w:rsidRPr="000C7A2D">
        <w:rPr>
          <w:sz w:val="24"/>
          <w:szCs w:val="24"/>
        </w:rPr>
        <w:t xml:space="preserve"> </w:t>
      </w:r>
      <w:r w:rsidR="00443811" w:rsidRPr="00443811">
        <w:rPr>
          <w:sz w:val="24"/>
          <w:szCs w:val="24"/>
        </w:rPr>
        <w:t>«</w:t>
      </w:r>
      <w:r w:rsidR="00B17C1D" w:rsidRPr="00B17C1D">
        <w:rPr>
          <w:sz w:val="24"/>
          <w:szCs w:val="24"/>
        </w:rPr>
        <w:t xml:space="preserve">Приобретение специализированной техники </w:t>
      </w:r>
      <w:r w:rsidR="00B17C1D">
        <w:rPr>
          <w:sz w:val="24"/>
          <w:szCs w:val="24"/>
        </w:rPr>
        <w:br/>
      </w:r>
      <w:r w:rsidR="00B17C1D" w:rsidRPr="00B17C1D">
        <w:rPr>
          <w:sz w:val="24"/>
          <w:szCs w:val="24"/>
        </w:rPr>
        <w:t>и оборудования для выполнения работ по благоустройству</w:t>
      </w:r>
      <w:r w:rsidR="00443811" w:rsidRPr="00443811">
        <w:rPr>
          <w:sz w:val="24"/>
          <w:szCs w:val="24"/>
        </w:rPr>
        <w:t>»</w:t>
      </w:r>
      <w:r w:rsidRPr="000C7A2D">
        <w:rPr>
          <w:sz w:val="24"/>
          <w:szCs w:val="24"/>
        </w:rPr>
        <w:t>.</w:t>
      </w:r>
      <w:r w:rsidR="00574E16" w:rsidRPr="00443811">
        <w:rPr>
          <w:sz w:val="24"/>
          <w:szCs w:val="24"/>
        </w:rPr>
        <w:t xml:space="preserve"> </w:t>
      </w:r>
    </w:p>
    <w:p w:rsidR="000C7A2D" w:rsidRDefault="00574E16" w:rsidP="000C7A2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Разработчиком указанных ВЦП </w:t>
      </w:r>
      <w:r w:rsidR="00BD6ABD">
        <w:rPr>
          <w:rFonts w:ascii="Times New Roman" w:hAnsi="Times New Roman" w:cs="Times New Roman"/>
          <w:sz w:val="24"/>
          <w:szCs w:val="24"/>
        </w:rPr>
        <w:t>является ответственный исполнитель</w:t>
      </w:r>
      <w:r>
        <w:rPr>
          <w:rFonts w:ascii="Times New Roman" w:hAnsi="Times New Roman" w:cs="Times New Roman"/>
          <w:sz w:val="24"/>
          <w:szCs w:val="24"/>
        </w:rPr>
        <w:t xml:space="preserve"> Программы –</w:t>
      </w:r>
      <w:r w:rsidR="009C44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Управление жилищно-коммунального хозяйства, транспорта и связи </w:t>
      </w: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</w:t>
      </w:r>
      <w:r w:rsidR="000C7A2D">
        <w:rPr>
          <w:rFonts w:ascii="Times New Roman" w:hAnsi="Times New Roman" w:cs="Times New Roman"/>
          <w:sz w:val="24"/>
          <w:szCs w:val="24"/>
        </w:rPr>
        <w:t>.</w:t>
      </w:r>
    </w:p>
    <w:p w:rsidR="00574E16" w:rsidRDefault="000C7A2D" w:rsidP="000C7A2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574E16">
        <w:rPr>
          <w:rFonts w:ascii="Times New Roman" w:hAnsi="Times New Roman" w:cs="Times New Roman"/>
          <w:sz w:val="24"/>
          <w:szCs w:val="24"/>
        </w:rPr>
        <w:t xml:space="preserve">частниками мероприятий </w:t>
      </w:r>
      <w:r w:rsidR="005A4C90">
        <w:rPr>
          <w:rFonts w:ascii="Times New Roman" w:hAnsi="Times New Roman" w:cs="Times New Roman"/>
          <w:sz w:val="24"/>
          <w:szCs w:val="24"/>
        </w:rPr>
        <w:t>подпрограммы 6</w:t>
      </w:r>
      <w:r w:rsidR="00574E16">
        <w:rPr>
          <w:rFonts w:ascii="Times New Roman" w:hAnsi="Times New Roman" w:cs="Times New Roman"/>
          <w:sz w:val="24"/>
          <w:szCs w:val="24"/>
        </w:rPr>
        <w:t xml:space="preserve"> являются Управление имущественных отношений </w:t>
      </w:r>
      <w:proofErr w:type="gramStart"/>
      <w:r w:rsidR="00574E16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574E16">
        <w:rPr>
          <w:rFonts w:ascii="Times New Roman" w:hAnsi="Times New Roman" w:cs="Times New Roman"/>
          <w:sz w:val="24"/>
          <w:szCs w:val="24"/>
        </w:rPr>
        <w:t xml:space="preserve"> ЗАТО Северск и Муниципальное казенное учреждение ЗАТО Северск «Технический центр»</w:t>
      </w:r>
      <w:r w:rsidR="00BD6ABD">
        <w:rPr>
          <w:rFonts w:ascii="Times New Roman" w:hAnsi="Times New Roman" w:cs="Times New Roman"/>
          <w:sz w:val="24"/>
          <w:szCs w:val="24"/>
        </w:rPr>
        <w:t>, Муниципальное бюджетное эксплуатационное учреждение ЗАТО Северск</w:t>
      </w:r>
      <w:r w:rsidR="00993836">
        <w:rPr>
          <w:rFonts w:ascii="Times New Roman" w:hAnsi="Times New Roman" w:cs="Times New Roman"/>
          <w:sz w:val="24"/>
          <w:szCs w:val="24"/>
        </w:rPr>
        <w:t>.</w:t>
      </w:r>
    </w:p>
    <w:p w:rsidR="00AC63EE" w:rsidRDefault="00AC63EE" w:rsidP="002852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 w:rsidR="0028529A">
        <w:rPr>
          <w:rFonts w:ascii="Times New Roman" w:hAnsi="Times New Roman" w:cs="Times New Roman"/>
          <w:sz w:val="24"/>
          <w:szCs w:val="24"/>
        </w:rPr>
        <w:t>ВЦП «Организация мероприятий по текущему содержанию и ремонту объектов улично-дорожной сети и внешнего благоустройства», ВЦП «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Обеспечение контроля </w:t>
      </w:r>
      <w:r w:rsidR="0055520E">
        <w:rPr>
          <w:rFonts w:ascii="Times New Roman" w:hAnsi="Times New Roman" w:cs="Times New Roman"/>
          <w:sz w:val="24"/>
          <w:szCs w:val="24"/>
        </w:rPr>
        <w:t>качества выполнения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55520E">
        <w:rPr>
          <w:rFonts w:ascii="Times New Roman" w:hAnsi="Times New Roman" w:cs="Times New Roman"/>
          <w:sz w:val="24"/>
          <w:szCs w:val="24"/>
        </w:rPr>
        <w:t xml:space="preserve">текущему </w:t>
      </w:r>
      <w:r w:rsidR="0055520E" w:rsidRPr="00D82FAE">
        <w:rPr>
          <w:rFonts w:ascii="Times New Roman" w:hAnsi="Times New Roman" w:cs="Times New Roman"/>
          <w:sz w:val="24"/>
          <w:szCs w:val="24"/>
        </w:rPr>
        <w:t>содержанию</w:t>
      </w:r>
      <w:r w:rsidR="0055520E">
        <w:rPr>
          <w:rFonts w:ascii="Times New Roman" w:hAnsi="Times New Roman" w:cs="Times New Roman"/>
          <w:sz w:val="24"/>
          <w:szCs w:val="24"/>
        </w:rPr>
        <w:t xml:space="preserve"> и</w:t>
      </w:r>
      <w:r w:rsidR="0055520E" w:rsidRPr="00D82FAE">
        <w:rPr>
          <w:rFonts w:ascii="Times New Roman" w:hAnsi="Times New Roman" w:cs="Times New Roman"/>
          <w:sz w:val="24"/>
          <w:szCs w:val="24"/>
        </w:rPr>
        <w:t xml:space="preserve"> ремонту</w:t>
      </w:r>
      <w:r w:rsidR="0055520E">
        <w:rPr>
          <w:rFonts w:ascii="Times New Roman" w:hAnsi="Times New Roman" w:cs="Times New Roman"/>
          <w:sz w:val="24"/>
          <w:szCs w:val="24"/>
        </w:rPr>
        <w:t xml:space="preserve"> </w:t>
      </w:r>
      <w:r w:rsidR="0055520E" w:rsidRPr="00D82FAE">
        <w:rPr>
          <w:rFonts w:ascii="Times New Roman" w:hAnsi="Times New Roman" w:cs="Times New Roman"/>
          <w:sz w:val="24"/>
          <w:szCs w:val="24"/>
        </w:rPr>
        <w:t>объектов улично-дорожной сети, благоустройства и озеленения</w:t>
      </w:r>
      <w:r w:rsidR="0028529A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и основного мероприятия </w:t>
      </w:r>
      <w:r w:rsidR="0028529A" w:rsidRPr="00443811">
        <w:rPr>
          <w:sz w:val="24"/>
          <w:szCs w:val="24"/>
        </w:rPr>
        <w:t>«Увеличение материально-технической базы</w:t>
      </w:r>
      <w:r w:rsidR="0028529A">
        <w:rPr>
          <w:sz w:val="24"/>
          <w:szCs w:val="24"/>
        </w:rPr>
        <w:t xml:space="preserve"> </w:t>
      </w:r>
      <w:r w:rsidR="0028529A" w:rsidRPr="00443811">
        <w:rPr>
          <w:sz w:val="24"/>
          <w:szCs w:val="24"/>
        </w:rPr>
        <w:t>для выполнения работ по благоустройству</w:t>
      </w:r>
      <w:r w:rsidR="0028529A">
        <w:rPr>
          <w:rFonts w:ascii="Times New Roman" w:hAnsi="Times New Roman" w:cs="Times New Roman"/>
          <w:sz w:val="24"/>
          <w:szCs w:val="24"/>
        </w:rPr>
        <w:t xml:space="preserve">» </w:t>
      </w:r>
      <w:r w:rsidRPr="00345C14">
        <w:rPr>
          <w:rFonts w:ascii="Times New Roman" w:hAnsi="Times New Roman" w:cs="Times New Roman"/>
          <w:sz w:val="24"/>
          <w:szCs w:val="24"/>
        </w:rPr>
        <w:t>осуществляется исключительно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7A2D" w:rsidRDefault="0028529A" w:rsidP="000C7A2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ВЦП </w:t>
      </w:r>
      <w:r w:rsidR="00AC63EE">
        <w:rPr>
          <w:rFonts w:ascii="Times New Roman" w:hAnsi="Times New Roman" w:cs="Times New Roman"/>
          <w:sz w:val="24"/>
          <w:szCs w:val="24"/>
        </w:rPr>
        <w:t>«</w:t>
      </w:r>
      <w:r w:rsidR="00AC63EE">
        <w:rPr>
          <w:sz w:val="24"/>
          <w:szCs w:val="24"/>
        </w:rPr>
        <w:t>Обеспечение комфортных и безопасных условий для проживания и жизнедеятельности населения</w:t>
      </w:r>
      <w:r w:rsidR="00AC63EE">
        <w:rPr>
          <w:rFonts w:ascii="Times New Roman" w:hAnsi="Times New Roman" w:cs="Times New Roman"/>
          <w:sz w:val="24"/>
          <w:szCs w:val="24"/>
        </w:rPr>
        <w:t>» п</w:t>
      </w:r>
      <w:r w:rsidR="00AC63EE" w:rsidRPr="009A0644">
        <w:rPr>
          <w:sz w:val="24"/>
          <w:szCs w:val="24"/>
        </w:rPr>
        <w:t xml:space="preserve">омимо финансирования из средств местного бюджета </w:t>
      </w:r>
      <w:r w:rsidR="00AC63EE">
        <w:rPr>
          <w:sz w:val="24"/>
          <w:szCs w:val="24"/>
        </w:rPr>
        <w:t xml:space="preserve">финансируется из </w:t>
      </w:r>
      <w:r w:rsidR="00AC63EE" w:rsidRPr="009A0644">
        <w:rPr>
          <w:sz w:val="24"/>
          <w:szCs w:val="24"/>
        </w:rPr>
        <w:t>бюджет</w:t>
      </w:r>
      <w:r w:rsidR="00AC63EE">
        <w:rPr>
          <w:sz w:val="24"/>
          <w:szCs w:val="24"/>
        </w:rPr>
        <w:t>а</w:t>
      </w:r>
      <w:r w:rsidR="00AC63EE" w:rsidRPr="009A0644">
        <w:rPr>
          <w:sz w:val="24"/>
          <w:szCs w:val="24"/>
        </w:rPr>
        <w:t xml:space="preserve"> </w:t>
      </w:r>
      <w:r w:rsidR="00AC63EE">
        <w:rPr>
          <w:sz w:val="24"/>
          <w:szCs w:val="24"/>
        </w:rPr>
        <w:t xml:space="preserve">Томской области в размере </w:t>
      </w:r>
      <w:r w:rsidR="008B23DB">
        <w:rPr>
          <w:sz w:val="24"/>
          <w:szCs w:val="24"/>
        </w:rPr>
        <w:t>15 479,50</w:t>
      </w:r>
      <w:r w:rsidR="00AC63EE">
        <w:rPr>
          <w:sz w:val="24"/>
          <w:szCs w:val="24"/>
        </w:rPr>
        <w:t xml:space="preserve"> тыс. руб. Указанные средства направлены на финансирование отдельных государственных полномочий по регулированию численности безнадзорных животных, переданных городскому </w:t>
      </w:r>
      <w:proofErr w:type="gramStart"/>
      <w:r w:rsidR="00AC63EE">
        <w:rPr>
          <w:sz w:val="24"/>
          <w:szCs w:val="24"/>
        </w:rPr>
        <w:t>округу</w:t>
      </w:r>
      <w:proofErr w:type="gramEnd"/>
      <w:r w:rsidR="00AC63EE">
        <w:rPr>
          <w:sz w:val="24"/>
          <w:szCs w:val="24"/>
        </w:rPr>
        <w:t xml:space="preserve"> ЗАТО Северск на основании Закона Томской области от 11.04.2013 № 51-ОЗ «О наделении органов местного самоуправления отдельными государственными полномочиями по регулированию численности безнадзорных животных». Финансовое обеспечение передаваемых отдельных государственных полномочий осуществляется путем предоставления </w:t>
      </w:r>
      <w:proofErr w:type="gramStart"/>
      <w:r w:rsidR="00AC63EE">
        <w:rPr>
          <w:sz w:val="24"/>
          <w:szCs w:val="24"/>
        </w:rPr>
        <w:t>бюджету</w:t>
      </w:r>
      <w:proofErr w:type="gramEnd"/>
      <w:r w:rsidR="00AC63EE">
        <w:rPr>
          <w:sz w:val="24"/>
          <w:szCs w:val="24"/>
        </w:rPr>
        <w:t xml:space="preserve"> ЗАТО Северск субвенц</w:t>
      </w:r>
      <w:r w:rsidR="00EF1E4C">
        <w:rPr>
          <w:sz w:val="24"/>
          <w:szCs w:val="24"/>
        </w:rPr>
        <w:t>ий и</w:t>
      </w:r>
      <w:r w:rsidR="00AC63EE">
        <w:rPr>
          <w:sz w:val="24"/>
          <w:szCs w:val="24"/>
        </w:rPr>
        <w:t xml:space="preserve">з областного бюджета </w:t>
      </w:r>
      <w:r>
        <w:rPr>
          <w:sz w:val="24"/>
          <w:szCs w:val="24"/>
        </w:rPr>
        <w:br/>
      </w:r>
      <w:r w:rsidR="00AC63EE">
        <w:rPr>
          <w:sz w:val="24"/>
          <w:szCs w:val="24"/>
        </w:rPr>
        <w:t xml:space="preserve">в соответствии с законом об областном бюджете на очередной финансовый год </w:t>
      </w:r>
      <w:r>
        <w:rPr>
          <w:sz w:val="24"/>
          <w:szCs w:val="24"/>
        </w:rPr>
        <w:br/>
      </w:r>
      <w:r w:rsidR="00AC63EE">
        <w:rPr>
          <w:sz w:val="24"/>
          <w:szCs w:val="24"/>
        </w:rPr>
        <w:t>и на плановый период.</w:t>
      </w:r>
    </w:p>
    <w:p w:rsidR="000C7A2D" w:rsidRDefault="00993836" w:rsidP="0099383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93836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3836">
        <w:rPr>
          <w:rFonts w:ascii="Times New Roman" w:hAnsi="Times New Roman" w:cs="Times New Roman"/>
          <w:sz w:val="24"/>
          <w:szCs w:val="24"/>
        </w:rPr>
        <w:t>ведомственных целевых программ, основных мероприятий  и ресурсное обеспечение подпрограммы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7A2D" w:rsidRPr="00345C14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C7A2D" w:rsidRPr="00345C14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0C7A2D">
        <w:rPr>
          <w:rFonts w:ascii="Times New Roman" w:hAnsi="Times New Roman" w:cs="Times New Roman"/>
          <w:sz w:val="24"/>
          <w:szCs w:val="24"/>
        </w:rPr>
        <w:t>2</w:t>
      </w:r>
      <w:r w:rsidR="000C7A2D" w:rsidRPr="00345C14">
        <w:rPr>
          <w:rFonts w:ascii="Times New Roman" w:hAnsi="Times New Roman" w:cs="Times New Roman"/>
          <w:sz w:val="24"/>
          <w:szCs w:val="24"/>
        </w:rPr>
        <w:t>.</w:t>
      </w:r>
    </w:p>
    <w:p w:rsidR="006B3819" w:rsidRDefault="006B3819" w:rsidP="005904FE">
      <w:pPr>
        <w:widowControl w:val="0"/>
        <w:autoSpaceDE w:val="0"/>
        <w:autoSpaceDN w:val="0"/>
        <w:adjustRightInd w:val="0"/>
        <w:spacing w:before="120"/>
        <w:ind w:firstLine="539"/>
        <w:jc w:val="center"/>
        <w:rPr>
          <w:sz w:val="24"/>
          <w:szCs w:val="24"/>
        </w:rPr>
        <w:sectPr w:rsidR="006B3819" w:rsidSect="00CF036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B3819" w:rsidRPr="005817C7" w:rsidRDefault="006B3819" w:rsidP="005817C7">
      <w:pPr>
        <w:widowControl w:val="0"/>
        <w:autoSpaceDE w:val="0"/>
        <w:autoSpaceDN w:val="0"/>
        <w:adjustRightInd w:val="0"/>
        <w:ind w:firstLine="539"/>
        <w:jc w:val="center"/>
      </w:pPr>
      <w:r w:rsidRPr="005817C7">
        <w:lastRenderedPageBreak/>
        <w:t>ПЕРЕЧЕНЬ</w:t>
      </w:r>
    </w:p>
    <w:p w:rsidR="009C44B9" w:rsidRDefault="006B3819" w:rsidP="005817C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5817C7">
        <w:t xml:space="preserve">ведомственных целевых программ, основных мероприятий </w:t>
      </w:r>
      <w:r w:rsidR="009C44B9">
        <w:t xml:space="preserve"> </w:t>
      </w:r>
      <w:r w:rsidRPr="005817C7">
        <w:t xml:space="preserve">и ресурсное обеспечение </w:t>
      </w:r>
      <w:r w:rsidR="005A4C90">
        <w:t>подпрограммы 6</w:t>
      </w:r>
      <w:r w:rsidRPr="005817C7">
        <w:t xml:space="preserve"> «</w:t>
      </w:r>
      <w:r w:rsidRPr="005817C7">
        <w:rPr>
          <w:rFonts w:ascii="Times New Roman" w:hAnsi="Times New Roman" w:cs="Times New Roman"/>
        </w:rPr>
        <w:t xml:space="preserve">Текущее содержание и ремонт объектов </w:t>
      </w:r>
    </w:p>
    <w:p w:rsidR="006B3819" w:rsidRPr="005817C7" w:rsidRDefault="006B3819" w:rsidP="009C44B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5817C7">
        <w:rPr>
          <w:rFonts w:ascii="Times New Roman" w:hAnsi="Times New Roman" w:cs="Times New Roman"/>
        </w:rPr>
        <w:t>улично-дорожной сети и внешнего благоустройства»</w:t>
      </w:r>
    </w:p>
    <w:p w:rsidR="006B3819" w:rsidRPr="005817C7" w:rsidRDefault="006B3819" w:rsidP="005817C7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5817C7">
        <w:rPr>
          <w:rFonts w:ascii="Times New Roman" w:hAnsi="Times New Roman" w:cs="Times New Roman"/>
        </w:rPr>
        <w:t>Таблица 2</w:t>
      </w:r>
    </w:p>
    <w:tbl>
      <w:tblPr>
        <w:tblW w:w="15151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42"/>
        <w:gridCol w:w="1287"/>
        <w:gridCol w:w="1222"/>
        <w:gridCol w:w="1134"/>
        <w:gridCol w:w="851"/>
        <w:gridCol w:w="1134"/>
        <w:gridCol w:w="1161"/>
        <w:gridCol w:w="1107"/>
        <w:gridCol w:w="992"/>
        <w:gridCol w:w="1055"/>
        <w:gridCol w:w="982"/>
        <w:gridCol w:w="992"/>
        <w:gridCol w:w="992"/>
      </w:tblGrid>
      <w:tr w:rsidR="006B3819" w:rsidRPr="00795451" w:rsidTr="009C44B9">
        <w:trPr>
          <w:trHeight w:val="467"/>
          <w:tblCellSpacing w:w="5" w:type="nil"/>
        </w:trPr>
        <w:tc>
          <w:tcPr>
            <w:tcW w:w="500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№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>/</w:t>
            </w:r>
            <w:proofErr w:type="spell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2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Наименовани</w:t>
            </w:r>
            <w:r w:rsidR="00EF0613">
              <w:rPr>
                <w:rFonts w:ascii="Times New Roman" w:hAnsi="Times New Roman" w:cs="Times New Roman"/>
              </w:rPr>
              <w:t>я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задачи </w:t>
            </w:r>
            <w:r w:rsidR="005A4C90">
              <w:rPr>
                <w:rFonts w:ascii="Times New Roman" w:hAnsi="Times New Roman" w:cs="Times New Roman"/>
              </w:rPr>
              <w:t>подпрограммы 6</w:t>
            </w:r>
            <w:r w:rsidRPr="00795451">
              <w:rPr>
                <w:rFonts w:ascii="Times New Roman" w:hAnsi="Times New Roman" w:cs="Times New Roman"/>
              </w:rPr>
              <w:t>,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ВЦП (основного мероприятия)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муниципальной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87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Срок реализации</w:t>
            </w:r>
            <w:r w:rsidR="009C44B9">
              <w:rPr>
                <w:rFonts w:ascii="Times New Roman" w:hAnsi="Times New Roman" w:cs="Times New Roman"/>
              </w:rPr>
              <w:t xml:space="preserve"> (годы)</w:t>
            </w:r>
          </w:p>
        </w:tc>
        <w:tc>
          <w:tcPr>
            <w:tcW w:w="2356" w:type="dxa"/>
            <w:gridSpan w:val="2"/>
          </w:tcPr>
          <w:p w:rsidR="006B3819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финансирования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245" w:type="dxa"/>
            <w:gridSpan w:val="5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55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Участник/участник </w:t>
            </w: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мероприя</w:t>
            </w:r>
            <w:r w:rsidR="00EF0613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тия</w:t>
            </w:r>
            <w:proofErr w:type="spellEnd"/>
            <w:proofErr w:type="gramEnd"/>
          </w:p>
        </w:tc>
        <w:tc>
          <w:tcPr>
            <w:tcW w:w="2966" w:type="dxa"/>
            <w:gridSpan w:val="3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 годам реализации</w:t>
            </w:r>
          </w:p>
        </w:tc>
      </w:tr>
      <w:tr w:rsidR="006B3819" w:rsidRPr="00795451" w:rsidTr="009C44B9">
        <w:trPr>
          <w:trHeight w:val="276"/>
          <w:tblCellSpacing w:w="5" w:type="nil"/>
        </w:trPr>
        <w:tc>
          <w:tcPr>
            <w:tcW w:w="500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 w:val="restart"/>
          </w:tcPr>
          <w:p w:rsidR="006B3819" w:rsidRPr="00795451" w:rsidRDefault="009C44B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6B3819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6B3819" w:rsidRPr="00795451" w:rsidRDefault="009C44B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6B3819">
              <w:rPr>
                <w:rFonts w:ascii="Times New Roman" w:hAnsi="Times New Roman" w:cs="Times New Roman"/>
              </w:rPr>
              <w:t>твержде-но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95451">
              <w:rPr>
                <w:rFonts w:ascii="Times New Roman" w:hAnsi="Times New Roman" w:cs="Times New Roman"/>
              </w:rPr>
              <w:t>феде</w:t>
            </w:r>
            <w:r w:rsidR="0026231A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рально</w:t>
            </w:r>
            <w:r w:rsidR="0026231A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го</w:t>
            </w:r>
            <w:proofErr w:type="spellEnd"/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бюдже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та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областного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2268" w:type="dxa"/>
            <w:gridSpan w:val="2"/>
          </w:tcPr>
          <w:p w:rsidR="006B3819" w:rsidRDefault="006B3819" w:rsidP="00D1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местного</w:t>
            </w:r>
            <w:r w:rsidR="00EF0613"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небюд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</w:p>
          <w:p w:rsidR="006B3819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источни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ков</w:t>
            </w:r>
            <w:proofErr w:type="spellEnd"/>
            <w:proofErr w:type="gramEnd"/>
          </w:p>
        </w:tc>
        <w:tc>
          <w:tcPr>
            <w:tcW w:w="1055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B3819" w:rsidRPr="00795451" w:rsidTr="009C44B9">
        <w:trPr>
          <w:trHeight w:val="276"/>
          <w:tblCellSpacing w:w="5" w:type="nil"/>
        </w:trPr>
        <w:tc>
          <w:tcPr>
            <w:tcW w:w="500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 w:val="restart"/>
          </w:tcPr>
          <w:p w:rsidR="006B3819" w:rsidRPr="00795451" w:rsidRDefault="009C44B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6B3819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1107" w:type="dxa"/>
            <w:vMerge w:val="restart"/>
          </w:tcPr>
          <w:p w:rsidR="006B3819" w:rsidRPr="00795451" w:rsidRDefault="009C44B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6B3819">
              <w:rPr>
                <w:rFonts w:ascii="Times New Roman" w:hAnsi="Times New Roman" w:cs="Times New Roman"/>
              </w:rPr>
              <w:t>твер-ждено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B3819" w:rsidRPr="00795451" w:rsidTr="009C44B9">
        <w:trPr>
          <w:trHeight w:val="546"/>
          <w:tblCellSpacing w:w="5" w:type="nil"/>
        </w:trPr>
        <w:tc>
          <w:tcPr>
            <w:tcW w:w="500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6B3819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795451">
              <w:rPr>
                <w:rFonts w:ascii="Times New Roman" w:hAnsi="Times New Roman" w:cs="Times New Roman"/>
              </w:rPr>
              <w:t>аимено</w:t>
            </w:r>
            <w:r w:rsidR="009C44B9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 xml:space="preserve"> и единица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измере</w:t>
            </w:r>
            <w:r w:rsidR="009C44B9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984" w:type="dxa"/>
            <w:gridSpan w:val="2"/>
          </w:tcPr>
          <w:p w:rsidR="006B3819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95451">
              <w:rPr>
                <w:rFonts w:ascii="Times New Roman" w:hAnsi="Times New Roman" w:cs="Times New Roman"/>
              </w:rPr>
              <w:t>начения по годам реализации</w:t>
            </w:r>
          </w:p>
        </w:tc>
      </w:tr>
      <w:tr w:rsidR="006B3819" w:rsidRPr="00795451" w:rsidTr="009C44B9">
        <w:trPr>
          <w:tblCellSpacing w:w="5" w:type="nil"/>
        </w:trPr>
        <w:tc>
          <w:tcPr>
            <w:tcW w:w="500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B3819" w:rsidRPr="00795451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требуе</w:t>
            </w:r>
            <w:r w:rsidR="009C44B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9C44B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992" w:type="dxa"/>
          </w:tcPr>
          <w:p w:rsidR="006B3819" w:rsidRDefault="006B3819" w:rsidP="009C4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утвер</w:t>
            </w:r>
            <w:r w:rsidR="009C44B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жденного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9C44B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</w:tr>
      <w:tr w:rsidR="006B3819" w:rsidRPr="00795451">
        <w:trPr>
          <w:tblCellSpacing w:w="5" w:type="nil"/>
        </w:trPr>
        <w:tc>
          <w:tcPr>
            <w:tcW w:w="500" w:type="dxa"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6B3819" w:rsidRPr="00795451" w:rsidRDefault="00E51974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B3819" w:rsidRPr="00795451">
        <w:trPr>
          <w:tblCellSpacing w:w="5" w:type="nil"/>
        </w:trPr>
        <w:tc>
          <w:tcPr>
            <w:tcW w:w="15151" w:type="dxa"/>
            <w:gridSpan w:val="14"/>
          </w:tcPr>
          <w:p w:rsidR="006B3819" w:rsidRPr="00CD04DD" w:rsidRDefault="006B3819" w:rsidP="009C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D04DD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1</w:t>
            </w:r>
            <w:r w:rsidR="009C44B9">
              <w:rPr>
                <w:rFonts w:ascii="Times New Roman" w:hAnsi="Times New Roman" w:cs="Times New Roman"/>
              </w:rPr>
              <w:t xml:space="preserve">. </w:t>
            </w:r>
            <w:r w:rsidRPr="00653F5B">
              <w:rPr>
                <w:rFonts w:ascii="Times New Roman" w:hAnsi="Times New Roman" w:cs="Times New Roman"/>
              </w:rPr>
              <w:t>Организация мероприятий по текущему содержанию и ремонту объектов улично-дорожной сети и внешнего благоустройства</w:t>
            </w:r>
          </w:p>
        </w:tc>
      </w:tr>
      <w:tr w:rsidR="006B3819" w:rsidRPr="00795451">
        <w:trPr>
          <w:tblCellSpacing w:w="5" w:type="nil"/>
        </w:trPr>
        <w:tc>
          <w:tcPr>
            <w:tcW w:w="500" w:type="dxa"/>
            <w:vMerge w:val="restart"/>
          </w:tcPr>
          <w:p w:rsidR="006B3819" w:rsidRPr="00795451" w:rsidRDefault="00742953" w:rsidP="009938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993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vMerge w:val="restart"/>
          </w:tcPr>
          <w:p w:rsidR="006B3819" w:rsidRDefault="006B3819" w:rsidP="009C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87726">
              <w:rPr>
                <w:rFonts w:ascii="Times New Roman" w:hAnsi="Times New Roman" w:cs="Times New Roman"/>
              </w:rPr>
              <w:t xml:space="preserve"> ВЦП</w:t>
            </w:r>
            <w:r w:rsidR="009C44B9">
              <w:rPr>
                <w:rFonts w:ascii="Times New Roman" w:hAnsi="Times New Roman" w:cs="Times New Roman"/>
              </w:rPr>
              <w:t xml:space="preserve">  </w:t>
            </w:r>
            <w:r w:rsidRPr="00887726"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653F5B">
              <w:rPr>
                <w:rFonts w:ascii="Times New Roman" w:hAnsi="Times New Roman" w:cs="Times New Roman"/>
              </w:rPr>
              <w:t>Организа</w:t>
            </w:r>
            <w:r w:rsidR="00B17C1D">
              <w:rPr>
                <w:rFonts w:ascii="Times New Roman" w:hAnsi="Times New Roman" w:cs="Times New Roman"/>
              </w:rPr>
              <w:t>-</w:t>
            </w:r>
            <w:r w:rsidRPr="00653F5B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  <w:r w:rsidRPr="00653F5B">
              <w:rPr>
                <w:rFonts w:ascii="Times New Roman" w:hAnsi="Times New Roman" w:cs="Times New Roman"/>
              </w:rPr>
              <w:t xml:space="preserve"> мероприятий по текущему содержанию и ремонту объектов улично-дорожной сети и внешнего благоустройства</w:t>
            </w:r>
            <w:r w:rsidRPr="00887726">
              <w:rPr>
                <w:rFonts w:ascii="Times New Roman" w:hAnsi="Times New Roman" w:cs="Times New Roman"/>
              </w:rPr>
              <w:t>»</w:t>
            </w:r>
          </w:p>
          <w:p w:rsidR="00742953" w:rsidRPr="00795451" w:rsidRDefault="00742953" w:rsidP="009C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B3819" w:rsidRPr="00795451" w:rsidRDefault="009C44B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222" w:type="dxa"/>
          </w:tcPr>
          <w:p w:rsidR="006B3819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1082975,37</w:t>
            </w:r>
          </w:p>
        </w:tc>
        <w:tc>
          <w:tcPr>
            <w:tcW w:w="1134" w:type="dxa"/>
          </w:tcPr>
          <w:p w:rsidR="006B3819" w:rsidRPr="00795451" w:rsidRDefault="0017410D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582324,25</w:t>
            </w:r>
          </w:p>
        </w:tc>
        <w:tc>
          <w:tcPr>
            <w:tcW w:w="851" w:type="dxa"/>
          </w:tcPr>
          <w:p w:rsidR="006B3819" w:rsidRPr="00795451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3819" w:rsidRPr="00795451" w:rsidRDefault="007E6BFC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8383,00</w:t>
            </w:r>
          </w:p>
        </w:tc>
        <w:tc>
          <w:tcPr>
            <w:tcW w:w="1161" w:type="dxa"/>
          </w:tcPr>
          <w:p w:rsidR="006B3819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1074592,37</w:t>
            </w:r>
          </w:p>
        </w:tc>
        <w:tc>
          <w:tcPr>
            <w:tcW w:w="1107" w:type="dxa"/>
          </w:tcPr>
          <w:p w:rsidR="006B3819" w:rsidRPr="00795451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573941,25</w:t>
            </w:r>
          </w:p>
        </w:tc>
        <w:tc>
          <w:tcPr>
            <w:tcW w:w="992" w:type="dxa"/>
          </w:tcPr>
          <w:p w:rsidR="006B3819" w:rsidRPr="00795451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9C44B9" w:rsidRDefault="00032F17" w:rsidP="009C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ТиС/</w:t>
            </w:r>
          </w:p>
          <w:p w:rsidR="006B3819" w:rsidRPr="00795451" w:rsidRDefault="006B3819" w:rsidP="009C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МБЭУ</w:t>
            </w:r>
          </w:p>
        </w:tc>
        <w:tc>
          <w:tcPr>
            <w:tcW w:w="982" w:type="dxa"/>
            <w:vMerge w:val="restart"/>
          </w:tcPr>
          <w:p w:rsidR="006B3819" w:rsidRPr="00795451" w:rsidRDefault="006B3819" w:rsidP="00EF1E4C">
            <w:pPr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</w:rPr>
            </w:pPr>
            <w:r>
              <w:t xml:space="preserve">Объем мусора, </w:t>
            </w:r>
            <w:proofErr w:type="spellStart"/>
            <w:r>
              <w:t>вывезен</w:t>
            </w:r>
            <w:r w:rsidR="00EF1E4C">
              <w:t>-</w:t>
            </w:r>
            <w:r>
              <w:t>ного</w:t>
            </w:r>
            <w:proofErr w:type="spellEnd"/>
            <w:r>
              <w:t xml:space="preserve"> с </w:t>
            </w:r>
            <w:proofErr w:type="spellStart"/>
            <w:r>
              <w:t>перифе</w:t>
            </w:r>
            <w:r w:rsidR="00EF1E4C">
              <w:t>-</w:t>
            </w:r>
            <w:r>
              <w:t>рийных</w:t>
            </w:r>
            <w:proofErr w:type="spellEnd"/>
            <w:r>
              <w:t xml:space="preserve"> дорог</w:t>
            </w:r>
            <w:r w:rsidRPr="00CD04DD">
              <w:rPr>
                <w:rFonts w:ascii="Times New Roman" w:hAnsi="Times New Roman" w:cs="Times New Roman"/>
              </w:rPr>
              <w:t>, к</w:t>
            </w:r>
            <w:r w:rsidR="00EF1E4C">
              <w:rPr>
                <w:rFonts w:ascii="Times New Roman" w:hAnsi="Times New Roman" w:cs="Times New Roman"/>
              </w:rPr>
              <w:t>уб</w:t>
            </w:r>
            <w:proofErr w:type="gramStart"/>
            <w:r w:rsidRPr="00CD04DD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2" w:type="dxa"/>
            <w:tcBorders>
              <w:bottom w:val="nil"/>
            </w:tcBorders>
          </w:tcPr>
          <w:p w:rsidR="006B3819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72500</w:t>
            </w:r>
          </w:p>
        </w:tc>
        <w:tc>
          <w:tcPr>
            <w:tcW w:w="992" w:type="dxa"/>
            <w:tcBorders>
              <w:bottom w:val="nil"/>
            </w:tcBorders>
          </w:tcPr>
          <w:p w:rsidR="006B3819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41100</w:t>
            </w:r>
          </w:p>
        </w:tc>
      </w:tr>
      <w:tr w:rsidR="006B3819" w:rsidRPr="00795451">
        <w:trPr>
          <w:tblCellSpacing w:w="5" w:type="nil"/>
        </w:trPr>
        <w:tc>
          <w:tcPr>
            <w:tcW w:w="500" w:type="dxa"/>
            <w:vMerge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22" w:type="dxa"/>
          </w:tcPr>
          <w:p w:rsidR="006B3819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224398,09</w:t>
            </w:r>
          </w:p>
        </w:tc>
        <w:tc>
          <w:tcPr>
            <w:tcW w:w="1134" w:type="dxa"/>
          </w:tcPr>
          <w:p w:rsidR="006B3819" w:rsidRPr="00795451" w:rsidRDefault="0017410D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121559,05</w:t>
            </w:r>
          </w:p>
        </w:tc>
        <w:tc>
          <w:tcPr>
            <w:tcW w:w="851" w:type="dxa"/>
          </w:tcPr>
          <w:p w:rsidR="006B3819" w:rsidRPr="00795451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3819" w:rsidRPr="00795451" w:rsidRDefault="007E6BFC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2493,00</w:t>
            </w:r>
          </w:p>
        </w:tc>
        <w:tc>
          <w:tcPr>
            <w:tcW w:w="1161" w:type="dxa"/>
          </w:tcPr>
          <w:p w:rsidR="006B3819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221905,09</w:t>
            </w:r>
          </w:p>
        </w:tc>
        <w:tc>
          <w:tcPr>
            <w:tcW w:w="1107" w:type="dxa"/>
          </w:tcPr>
          <w:p w:rsidR="006B3819" w:rsidRPr="00795451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119066,05</w:t>
            </w:r>
          </w:p>
        </w:tc>
        <w:tc>
          <w:tcPr>
            <w:tcW w:w="992" w:type="dxa"/>
          </w:tcPr>
          <w:p w:rsidR="006B3819" w:rsidRPr="00795451" w:rsidRDefault="006B3819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6B3819" w:rsidRPr="00795451" w:rsidRDefault="006B3819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6B3819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14500</w:t>
            </w:r>
          </w:p>
        </w:tc>
        <w:tc>
          <w:tcPr>
            <w:tcW w:w="992" w:type="dxa"/>
            <w:tcBorders>
              <w:bottom w:val="nil"/>
            </w:tcBorders>
          </w:tcPr>
          <w:p w:rsidR="006B3819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</w:tr>
      <w:tr w:rsidR="00032F17" w:rsidRPr="00795451">
        <w:trPr>
          <w:tblCellSpacing w:w="5" w:type="nil"/>
        </w:trPr>
        <w:tc>
          <w:tcPr>
            <w:tcW w:w="500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7954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2" w:type="dxa"/>
          </w:tcPr>
          <w:p w:rsidR="00032F17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34" w:type="dxa"/>
          </w:tcPr>
          <w:p w:rsidR="00032F17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115191,30</w:t>
            </w:r>
          </w:p>
        </w:tc>
        <w:tc>
          <w:tcPr>
            <w:tcW w:w="851" w:type="dxa"/>
          </w:tcPr>
          <w:p w:rsidR="00032F17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F17" w:rsidRPr="00795451" w:rsidRDefault="007E6BFC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1948,00</w:t>
            </w:r>
          </w:p>
        </w:tc>
        <w:tc>
          <w:tcPr>
            <w:tcW w:w="1161" w:type="dxa"/>
          </w:tcPr>
          <w:p w:rsidR="00032F17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212696,32</w:t>
            </w:r>
          </w:p>
        </w:tc>
        <w:tc>
          <w:tcPr>
            <w:tcW w:w="1107" w:type="dxa"/>
          </w:tcPr>
          <w:p w:rsidR="00032F17" w:rsidRPr="00795451" w:rsidRDefault="0061064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113243,30</w:t>
            </w:r>
          </w:p>
        </w:tc>
        <w:tc>
          <w:tcPr>
            <w:tcW w:w="992" w:type="dxa"/>
          </w:tcPr>
          <w:p w:rsidR="00032F17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32F17" w:rsidRDefault="00032F17" w:rsidP="00742953">
            <w:pPr>
              <w:jc w:val="right"/>
            </w:pPr>
            <w:r w:rsidRPr="005E2D1F">
              <w:rPr>
                <w:rFonts w:ascii="Times New Roman" w:hAnsi="Times New Roman" w:cs="Times New Roman"/>
              </w:rPr>
              <w:t>1450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032F17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</w:tr>
      <w:tr w:rsidR="00032F17" w:rsidRPr="00795451">
        <w:trPr>
          <w:tblCellSpacing w:w="5" w:type="nil"/>
        </w:trPr>
        <w:tc>
          <w:tcPr>
            <w:tcW w:w="500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22" w:type="dxa"/>
          </w:tcPr>
          <w:p w:rsidR="00032F17" w:rsidRDefault="00032F17" w:rsidP="00742953">
            <w:pPr>
              <w:jc w:val="right"/>
            </w:pPr>
            <w:r w:rsidRPr="00534F22"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34" w:type="dxa"/>
          </w:tcPr>
          <w:p w:rsidR="00032F17" w:rsidRDefault="00032F17" w:rsidP="00742953">
            <w:pPr>
              <w:jc w:val="right"/>
            </w:pPr>
            <w:r>
              <w:t>115191,30</w:t>
            </w:r>
          </w:p>
        </w:tc>
        <w:tc>
          <w:tcPr>
            <w:tcW w:w="851" w:type="dxa"/>
          </w:tcPr>
          <w:p w:rsidR="00032F17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32F17" w:rsidRPr="00795451" w:rsidRDefault="007E6BFC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3942,00</w:t>
            </w:r>
          </w:p>
        </w:tc>
        <w:tc>
          <w:tcPr>
            <w:tcW w:w="1161" w:type="dxa"/>
          </w:tcPr>
          <w:p w:rsidR="00032F17" w:rsidRDefault="0061064F" w:rsidP="00742953">
            <w:pPr>
              <w:jc w:val="right"/>
            </w:pPr>
            <w:r>
              <w:rPr>
                <w:rFonts w:ascii="Times New Roman" w:hAnsi="Times New Roman" w:cs="Times New Roman"/>
              </w:rPr>
              <w:t>210702,32</w:t>
            </w:r>
          </w:p>
        </w:tc>
        <w:tc>
          <w:tcPr>
            <w:tcW w:w="1107" w:type="dxa"/>
          </w:tcPr>
          <w:p w:rsidR="00032F17" w:rsidRDefault="0061064F" w:rsidP="00742953">
            <w:pPr>
              <w:jc w:val="right"/>
            </w:pPr>
            <w:r>
              <w:t>111249,30</w:t>
            </w:r>
          </w:p>
        </w:tc>
        <w:tc>
          <w:tcPr>
            <w:tcW w:w="992" w:type="dxa"/>
          </w:tcPr>
          <w:p w:rsidR="00032F17" w:rsidRPr="00795451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032F17" w:rsidRPr="00795451" w:rsidRDefault="00032F17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32F17" w:rsidRDefault="00032F17" w:rsidP="00742953">
            <w:pPr>
              <w:jc w:val="right"/>
            </w:pPr>
            <w:r w:rsidRPr="005E2D1F">
              <w:rPr>
                <w:rFonts w:ascii="Times New Roman" w:hAnsi="Times New Roman" w:cs="Times New Roman"/>
              </w:rPr>
              <w:t>1450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032F17" w:rsidRDefault="00032F17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13700</w:t>
            </w:r>
          </w:p>
        </w:tc>
      </w:tr>
      <w:tr w:rsidR="00A6558F" w:rsidRPr="00795451">
        <w:trPr>
          <w:tblCellSpacing w:w="5" w:type="nil"/>
        </w:trPr>
        <w:tc>
          <w:tcPr>
            <w:tcW w:w="500" w:type="dxa"/>
            <w:vMerge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22" w:type="dxa"/>
          </w:tcPr>
          <w:p w:rsidR="00A6558F" w:rsidRDefault="00A6558F" w:rsidP="00742953">
            <w:pPr>
              <w:jc w:val="right"/>
            </w:pPr>
            <w:r w:rsidRPr="00534F22"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34" w:type="dxa"/>
          </w:tcPr>
          <w:p w:rsidR="00A6558F" w:rsidRDefault="00A6558F" w:rsidP="00742953">
            <w:pPr>
              <w:jc w:val="right"/>
            </w:pPr>
            <w:r w:rsidRPr="002C743C">
              <w:t>115191,30</w:t>
            </w:r>
          </w:p>
        </w:tc>
        <w:tc>
          <w:tcPr>
            <w:tcW w:w="851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6558F" w:rsidRDefault="00A6558F" w:rsidP="00742953">
            <w:pPr>
              <w:jc w:val="right"/>
            </w:pPr>
            <w:r w:rsidRPr="00534F22"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07" w:type="dxa"/>
          </w:tcPr>
          <w:p w:rsidR="00A6558F" w:rsidRDefault="00A6558F" w:rsidP="00742953">
            <w:pPr>
              <w:jc w:val="right"/>
            </w:pPr>
            <w:r w:rsidRPr="005465D1">
              <w:t>115191,30</w:t>
            </w:r>
          </w:p>
        </w:tc>
        <w:tc>
          <w:tcPr>
            <w:tcW w:w="992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6558F" w:rsidRDefault="00A6558F" w:rsidP="00742953">
            <w:pPr>
              <w:jc w:val="right"/>
            </w:pPr>
            <w:r w:rsidRPr="005E2D1F">
              <w:rPr>
                <w:rFonts w:ascii="Times New Roman" w:hAnsi="Times New Roman" w:cs="Times New Roman"/>
              </w:rPr>
              <w:t>1450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A6558F" w:rsidRDefault="00A6558F" w:rsidP="00742953">
            <w:pPr>
              <w:jc w:val="right"/>
            </w:pPr>
            <w:r w:rsidRPr="005C7B78">
              <w:rPr>
                <w:rFonts w:ascii="Times New Roman" w:hAnsi="Times New Roman" w:cs="Times New Roman"/>
              </w:rPr>
              <w:t>13700</w:t>
            </w:r>
          </w:p>
        </w:tc>
      </w:tr>
      <w:tr w:rsidR="00A6558F" w:rsidRPr="00795451">
        <w:trPr>
          <w:tblCellSpacing w:w="5" w:type="nil"/>
        </w:trPr>
        <w:tc>
          <w:tcPr>
            <w:tcW w:w="500" w:type="dxa"/>
            <w:vMerge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79545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222" w:type="dxa"/>
          </w:tcPr>
          <w:p w:rsidR="00A6558F" w:rsidRDefault="00A6558F" w:rsidP="00742953">
            <w:pPr>
              <w:jc w:val="right"/>
            </w:pPr>
            <w:r w:rsidRPr="00534F22"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34" w:type="dxa"/>
          </w:tcPr>
          <w:p w:rsidR="00A6558F" w:rsidRDefault="00A6558F" w:rsidP="00742953">
            <w:pPr>
              <w:jc w:val="right"/>
            </w:pPr>
            <w:r w:rsidRPr="002C743C">
              <w:t>115191,30</w:t>
            </w:r>
          </w:p>
        </w:tc>
        <w:tc>
          <w:tcPr>
            <w:tcW w:w="851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6558F" w:rsidRDefault="00A6558F" w:rsidP="00742953">
            <w:pPr>
              <w:jc w:val="right"/>
            </w:pPr>
            <w:r w:rsidRPr="00534F22">
              <w:rPr>
                <w:rFonts w:ascii="Times New Roman" w:hAnsi="Times New Roman" w:cs="Times New Roman"/>
              </w:rPr>
              <w:t>214644,32</w:t>
            </w:r>
          </w:p>
        </w:tc>
        <w:tc>
          <w:tcPr>
            <w:tcW w:w="1107" w:type="dxa"/>
          </w:tcPr>
          <w:p w:rsidR="00A6558F" w:rsidRDefault="00A6558F" w:rsidP="00742953">
            <w:pPr>
              <w:jc w:val="right"/>
            </w:pPr>
            <w:r w:rsidRPr="005465D1">
              <w:t>115191,30</w:t>
            </w:r>
          </w:p>
        </w:tc>
        <w:tc>
          <w:tcPr>
            <w:tcW w:w="992" w:type="dxa"/>
          </w:tcPr>
          <w:p w:rsidR="00A6558F" w:rsidRPr="00795451" w:rsidRDefault="00A6558F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  <w:tcBorders>
              <w:bottom w:val="nil"/>
            </w:tcBorders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  <w:tcBorders>
              <w:bottom w:val="nil"/>
            </w:tcBorders>
          </w:tcPr>
          <w:p w:rsidR="00A6558F" w:rsidRPr="00795451" w:rsidRDefault="00A6558F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6558F" w:rsidRDefault="00A6558F" w:rsidP="00742953">
            <w:pPr>
              <w:jc w:val="right"/>
            </w:pPr>
            <w:r w:rsidRPr="005E2D1F">
              <w:rPr>
                <w:rFonts w:ascii="Times New Roman" w:hAnsi="Times New Roman" w:cs="Times New Roman"/>
              </w:rPr>
              <w:t>1450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A6558F" w:rsidRDefault="00A6558F" w:rsidP="00742953">
            <w:pPr>
              <w:jc w:val="right"/>
            </w:pPr>
            <w:r w:rsidRPr="005C7B78">
              <w:rPr>
                <w:rFonts w:ascii="Times New Roman" w:hAnsi="Times New Roman" w:cs="Times New Roman"/>
              </w:rPr>
              <w:t>13700</w:t>
            </w:r>
          </w:p>
        </w:tc>
      </w:tr>
      <w:tr w:rsidR="006B3819" w:rsidRPr="00795451">
        <w:trPr>
          <w:tblCellSpacing w:w="5" w:type="nil"/>
        </w:trPr>
        <w:tc>
          <w:tcPr>
            <w:tcW w:w="15151" w:type="dxa"/>
            <w:gridSpan w:val="14"/>
          </w:tcPr>
          <w:p w:rsidR="006B3819" w:rsidRDefault="006B3819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D04DD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2</w:t>
            </w:r>
            <w:r w:rsidR="00742953">
              <w:rPr>
                <w:rFonts w:ascii="Times New Roman" w:hAnsi="Times New Roman" w:cs="Times New Roman"/>
              </w:rPr>
              <w:t xml:space="preserve">. </w:t>
            </w:r>
            <w:r w:rsidRPr="00653F5B">
              <w:rPr>
                <w:rFonts w:ascii="Times New Roman" w:hAnsi="Times New Roman" w:cs="Times New Roman"/>
              </w:rPr>
              <w:t>Обеспечение комфортных и безопасных условий для проживания и жизнедеятельности населения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 w:val="restart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42" w:type="dxa"/>
            <w:vMerge w:val="restart"/>
          </w:tcPr>
          <w:p w:rsidR="00742953" w:rsidRDefault="00742953" w:rsidP="0040568D">
            <w:pPr>
              <w:ind w:left="-1" w:right="-35"/>
              <w:rPr>
                <w:rFonts w:ascii="Times New Roman" w:hAnsi="Times New Roman" w:cs="Times New Roman"/>
              </w:rPr>
            </w:pPr>
            <w:r>
              <w:t>ВЦП «</w:t>
            </w:r>
            <w:proofErr w:type="spellStart"/>
            <w:proofErr w:type="gramStart"/>
            <w:r w:rsidRPr="00653F5B">
              <w:t>Обеспече</w:t>
            </w:r>
            <w:r w:rsidR="0040568D">
              <w:t>-</w:t>
            </w:r>
            <w:r w:rsidRPr="00653F5B">
              <w:t>ние</w:t>
            </w:r>
            <w:proofErr w:type="spellEnd"/>
            <w:proofErr w:type="gramEnd"/>
            <w:r w:rsidRPr="00653F5B">
              <w:t xml:space="preserve"> комфортных и безопасных условий для </w:t>
            </w:r>
            <w:r w:rsidRPr="00CE6EDA">
              <w:rPr>
                <w:rFonts w:ascii="Times New Roman" w:hAnsi="Times New Roman" w:cs="Times New Roman"/>
              </w:rPr>
              <w:t>проживания и жизнедеятельности населения»</w:t>
            </w:r>
          </w:p>
          <w:p w:rsidR="00B17C1D" w:rsidRPr="00795451" w:rsidRDefault="00B17C1D" w:rsidP="00B17C1D">
            <w:pPr>
              <w:ind w:left="-74" w:right="-35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93712,48</w:t>
            </w:r>
          </w:p>
        </w:tc>
        <w:tc>
          <w:tcPr>
            <w:tcW w:w="1134" w:type="dxa"/>
          </w:tcPr>
          <w:p w:rsidR="00742953" w:rsidRPr="008701CA" w:rsidRDefault="00742953" w:rsidP="003506DF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72426,00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15479,5</w:t>
            </w:r>
            <w:r w:rsidR="008B23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61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78232,98</w:t>
            </w:r>
          </w:p>
        </w:tc>
        <w:tc>
          <w:tcPr>
            <w:tcW w:w="1107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56946,5</w:t>
            </w:r>
            <w:r w:rsidR="008B23D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742953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ТиС/</w:t>
            </w:r>
          </w:p>
          <w:p w:rsidR="00742953" w:rsidRPr="00795451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МБЭУ</w:t>
            </w:r>
          </w:p>
        </w:tc>
        <w:tc>
          <w:tcPr>
            <w:tcW w:w="982" w:type="dxa"/>
            <w:vMerge w:val="restart"/>
          </w:tcPr>
          <w:p w:rsidR="00742953" w:rsidRPr="00795451" w:rsidRDefault="00742953" w:rsidP="00E51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</w:rPr>
              <w:t>достав-ленной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воды, куб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19199,56</w:t>
            </w:r>
          </w:p>
        </w:tc>
        <w:tc>
          <w:tcPr>
            <w:tcW w:w="1134" w:type="dxa"/>
          </w:tcPr>
          <w:p w:rsidR="00742953" w:rsidRPr="008701CA" w:rsidRDefault="00742953" w:rsidP="003506DF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16125,24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16103,66</w:t>
            </w:r>
          </w:p>
        </w:tc>
        <w:tc>
          <w:tcPr>
            <w:tcW w:w="1107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13029,34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18628,23</w:t>
            </w:r>
          </w:p>
        </w:tc>
        <w:tc>
          <w:tcPr>
            <w:tcW w:w="1134" w:type="dxa"/>
          </w:tcPr>
          <w:p w:rsidR="00742953" w:rsidRPr="008701CA" w:rsidRDefault="00742953" w:rsidP="003506DF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14075,19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15532,33</w:t>
            </w:r>
          </w:p>
        </w:tc>
        <w:tc>
          <w:tcPr>
            <w:tcW w:w="1107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10979,29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18628,23</w:t>
            </w:r>
          </w:p>
        </w:tc>
        <w:tc>
          <w:tcPr>
            <w:tcW w:w="1134" w:type="dxa"/>
          </w:tcPr>
          <w:p w:rsidR="00742953" w:rsidRPr="008701CA" w:rsidRDefault="00742953" w:rsidP="003506DF">
            <w:pPr>
              <w:ind w:left="-14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14075,19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15532,33</w:t>
            </w:r>
          </w:p>
        </w:tc>
        <w:tc>
          <w:tcPr>
            <w:tcW w:w="1107" w:type="dxa"/>
          </w:tcPr>
          <w:p w:rsidR="00742953" w:rsidRPr="008701CA" w:rsidRDefault="00742953" w:rsidP="0074295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10979,29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B018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5D88">
              <w:rPr>
                <w:rFonts w:ascii="Times New Roman" w:hAnsi="Times New Roman" w:cs="Times New Roman"/>
              </w:rPr>
              <w:t>18628,23</w:t>
            </w:r>
          </w:p>
        </w:tc>
        <w:tc>
          <w:tcPr>
            <w:tcW w:w="1134" w:type="dxa"/>
          </w:tcPr>
          <w:p w:rsidR="00742953" w:rsidRPr="00CE6EDA" w:rsidRDefault="00742953" w:rsidP="003506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F311E7">
              <w:rPr>
                <w:rFonts w:ascii="Times New Roman" w:hAnsi="Times New Roman" w:cs="Times New Roman"/>
              </w:rPr>
              <w:t>14075,19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21256E"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D4049">
              <w:rPr>
                <w:rFonts w:ascii="Times New Roman" w:hAnsi="Times New Roman" w:cs="Times New Roman"/>
              </w:rPr>
              <w:t>15532,33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566C">
              <w:rPr>
                <w:rFonts w:ascii="Times New Roman" w:hAnsi="Times New Roman" w:cs="Times New Roman"/>
              </w:rPr>
              <w:t>10979,29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42953" w:rsidRPr="00795451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5D88">
              <w:rPr>
                <w:rFonts w:ascii="Times New Roman" w:hAnsi="Times New Roman" w:cs="Times New Roman"/>
              </w:rPr>
              <w:t>18628,23</w:t>
            </w:r>
          </w:p>
        </w:tc>
        <w:tc>
          <w:tcPr>
            <w:tcW w:w="1134" w:type="dxa"/>
          </w:tcPr>
          <w:p w:rsidR="00742953" w:rsidRPr="00CE6EDA" w:rsidRDefault="00742953" w:rsidP="003506D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F311E7">
              <w:rPr>
                <w:rFonts w:ascii="Times New Roman" w:hAnsi="Times New Roman" w:cs="Times New Roman"/>
              </w:rPr>
              <w:t>14075,19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21256E"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D4049">
              <w:rPr>
                <w:rFonts w:ascii="Times New Roman" w:hAnsi="Times New Roman" w:cs="Times New Roman"/>
              </w:rPr>
              <w:t>15532,33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8566C">
              <w:rPr>
                <w:rFonts w:ascii="Times New Roman" w:hAnsi="Times New Roman" w:cs="Times New Roman"/>
              </w:rPr>
              <w:t>10979,29</w:t>
            </w:r>
          </w:p>
        </w:tc>
        <w:tc>
          <w:tcPr>
            <w:tcW w:w="992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42953" w:rsidRPr="00CE6EDA">
        <w:trPr>
          <w:tblCellSpacing w:w="5" w:type="nil"/>
        </w:trPr>
        <w:tc>
          <w:tcPr>
            <w:tcW w:w="15151" w:type="dxa"/>
            <w:gridSpan w:val="14"/>
          </w:tcPr>
          <w:p w:rsidR="00742953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Pr="001E65A9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55520E" w:rsidRPr="0055520E">
              <w:rPr>
                <w:rFonts w:ascii="Times New Roman" w:hAnsi="Times New Roman" w:cs="Times New Roman"/>
              </w:rPr>
              <w:t>Обеспечение контроля качества выполнения работ по текущему содержанию и ремонту объектов улично-дорожной сети, благоустройства и озеленения</w:t>
            </w:r>
          </w:p>
        </w:tc>
      </w:tr>
      <w:tr w:rsidR="00B17C1D" w:rsidRPr="00CE6EDA" w:rsidTr="0040568D">
        <w:trPr>
          <w:tblCellSpacing w:w="5" w:type="nil"/>
        </w:trPr>
        <w:tc>
          <w:tcPr>
            <w:tcW w:w="500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B17C1D" w:rsidRPr="00795451" w:rsidRDefault="00B17C1D" w:rsidP="004056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742953" w:rsidRPr="00CE6EDA">
        <w:trPr>
          <w:tblCellSpacing w:w="5" w:type="nil"/>
        </w:trPr>
        <w:tc>
          <w:tcPr>
            <w:tcW w:w="500" w:type="dxa"/>
            <w:vMerge w:val="restart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742" w:type="dxa"/>
            <w:vMerge w:val="restart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E6EDA">
              <w:rPr>
                <w:rFonts w:ascii="Times New Roman" w:hAnsi="Times New Roman" w:cs="Times New Roman"/>
              </w:rPr>
              <w:t>ВЦП «</w:t>
            </w:r>
            <w:r w:rsidR="0055520E" w:rsidRPr="0055520E">
              <w:rPr>
                <w:rFonts w:ascii="Times New Roman" w:hAnsi="Times New Roman" w:cs="Times New Roman"/>
              </w:rPr>
              <w:t xml:space="preserve">Обеспечение контроля качества выполнения работ по текущему содержанию и ремонту объектов улично-дорожной сети, благоустройства и озеленения </w:t>
            </w:r>
            <w:r w:rsidRPr="00CE6EDA">
              <w:rPr>
                <w:rFonts w:ascii="Times New Roman" w:hAnsi="Times New Roman" w:cs="Times New Roman"/>
              </w:rPr>
              <w:t>я»</w:t>
            </w:r>
          </w:p>
        </w:tc>
        <w:tc>
          <w:tcPr>
            <w:tcW w:w="1287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144739,00</w:t>
            </w:r>
          </w:p>
        </w:tc>
        <w:tc>
          <w:tcPr>
            <w:tcW w:w="1134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144739,00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144739,00</w:t>
            </w:r>
          </w:p>
        </w:tc>
        <w:tc>
          <w:tcPr>
            <w:tcW w:w="1107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144739,00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742953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ТиС/</w:t>
            </w:r>
          </w:p>
          <w:p w:rsidR="00742953" w:rsidRPr="00795451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ТЦ</w:t>
            </w:r>
          </w:p>
        </w:tc>
        <w:tc>
          <w:tcPr>
            <w:tcW w:w="982" w:type="dxa"/>
            <w:vMerge w:val="restart"/>
          </w:tcPr>
          <w:p w:rsidR="00742953" w:rsidRPr="00E51974" w:rsidRDefault="00742953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E6EDA">
              <w:rPr>
                <w:rFonts w:ascii="Times New Roman" w:hAnsi="Times New Roman" w:cs="Times New Roman"/>
              </w:rPr>
              <w:t>Количес-тво</w:t>
            </w:r>
            <w:proofErr w:type="spellEnd"/>
            <w:proofErr w:type="gramEnd"/>
            <w:r w:rsidRPr="00CE6E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EDA">
              <w:rPr>
                <w:rFonts w:ascii="Times New Roman" w:hAnsi="Times New Roman" w:cs="Times New Roman"/>
              </w:rPr>
              <w:t>куриру-емых</w:t>
            </w:r>
            <w:proofErr w:type="spellEnd"/>
            <w:r w:rsidRPr="00CE6E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EDA">
              <w:rPr>
                <w:rFonts w:ascii="Times New Roman" w:hAnsi="Times New Roman" w:cs="Times New Roman"/>
              </w:rPr>
              <w:t>контрак-тов</w:t>
            </w:r>
            <w:proofErr w:type="spellEnd"/>
            <w:r w:rsidRPr="00CE6ED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E6EDA">
              <w:rPr>
                <w:rFonts w:ascii="Times New Roman" w:hAnsi="Times New Roman" w:cs="Times New Roman"/>
              </w:rPr>
              <w:t>догово-ров</w:t>
            </w:r>
            <w:proofErr w:type="spellEnd"/>
            <w:r w:rsidRPr="00CE6E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E6EDA">
              <w:rPr>
                <w:rFonts w:ascii="Times New Roman" w:hAnsi="Times New Roman" w:cs="Times New Roman"/>
              </w:rPr>
              <w:t>под-ряда</w:t>
            </w:r>
            <w:proofErr w:type="spellEnd"/>
            <w:r w:rsidRPr="00CE6ED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6EDA">
              <w:rPr>
                <w:rFonts w:ascii="Times New Roman" w:hAnsi="Times New Roman" w:cs="Times New Roman"/>
              </w:rPr>
              <w:t>усл.ед</w:t>
            </w:r>
            <w:proofErr w:type="spellEnd"/>
            <w:r w:rsidRPr="00CE6E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742953" w:rsidRPr="00CE6EDA">
        <w:trPr>
          <w:tblCellSpacing w:w="5" w:type="nil"/>
        </w:trPr>
        <w:tc>
          <w:tcPr>
            <w:tcW w:w="500" w:type="dxa"/>
            <w:vMerge/>
          </w:tcPr>
          <w:p w:rsidR="00742953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CE6EDA" w:rsidRDefault="00742953" w:rsidP="00CE6E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22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8701C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742953" w:rsidRPr="00CE6EDA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CE6E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742953" w:rsidRPr="00CE6EDA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94B07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742953" w:rsidRPr="00CE6EDA">
        <w:trPr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46B60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E78D2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742953" w:rsidRPr="00CE6EDA" w:rsidTr="0040568D">
        <w:trPr>
          <w:trHeight w:val="1390"/>
          <w:tblCellSpacing w:w="5" w:type="nil"/>
        </w:trPr>
        <w:tc>
          <w:tcPr>
            <w:tcW w:w="500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42953" w:rsidRDefault="00742953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22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34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846B60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851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42953" w:rsidRPr="00795451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3A417A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1107" w:type="dxa"/>
          </w:tcPr>
          <w:p w:rsidR="00742953" w:rsidRPr="00CE6EDA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E78D2">
              <w:rPr>
                <w:rFonts w:ascii="Times New Roman" w:hAnsi="Times New Roman" w:cs="Times New Roman"/>
              </w:rPr>
              <w:t>28947,80</w:t>
            </w:r>
          </w:p>
        </w:tc>
        <w:tc>
          <w:tcPr>
            <w:tcW w:w="992" w:type="dxa"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42953" w:rsidRPr="00795451" w:rsidRDefault="00742953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</w:tcPr>
          <w:p w:rsidR="00742953" w:rsidRDefault="00742953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742953" w:rsidRPr="00CE6EDA">
        <w:trPr>
          <w:tblCellSpacing w:w="5" w:type="nil"/>
        </w:trPr>
        <w:tc>
          <w:tcPr>
            <w:tcW w:w="15151" w:type="dxa"/>
            <w:gridSpan w:val="14"/>
          </w:tcPr>
          <w:p w:rsidR="00742953" w:rsidRDefault="00742953" w:rsidP="002F7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  <w:r w:rsidRPr="001E65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C23CEE">
              <w:rPr>
                <w:rFonts w:ascii="Times New Roman" w:hAnsi="Times New Roman" w:cs="Times New Roman"/>
              </w:rPr>
              <w:t>.</w:t>
            </w:r>
            <w:r w:rsidRPr="001E65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Увеличение материально-технической базы</w:t>
            </w:r>
            <w:r w:rsidRPr="009D2A4D">
              <w:rPr>
                <w:rFonts w:ascii="Times New Roman" w:hAnsi="Times New Roman" w:cs="Times New Roman"/>
              </w:rPr>
              <w:t xml:space="preserve"> для выполнения работ по благоустройству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 w:val="restart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742" w:type="dxa"/>
            <w:vMerge w:val="restart"/>
          </w:tcPr>
          <w:p w:rsidR="00C23CEE" w:rsidRPr="00795451" w:rsidRDefault="00C23CEE" w:rsidP="00C23CEE">
            <w:pPr>
              <w:rPr>
                <w:rFonts w:ascii="Times New Roman" w:hAnsi="Times New Roman" w:cs="Times New Roman"/>
              </w:rPr>
            </w:pPr>
            <w:r w:rsidRPr="00CD3323">
              <w:rPr>
                <w:rFonts w:ascii="Times New Roman" w:hAnsi="Times New Roman" w:cs="Times New Roman"/>
                <w:color w:val="000000"/>
              </w:rPr>
              <w:t>Основное мероприятие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D332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специализирован-ной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техники и оборудования</w:t>
            </w:r>
            <w:r w:rsidRPr="009D2A4D">
              <w:rPr>
                <w:rFonts w:ascii="Times New Roman" w:hAnsi="Times New Roman" w:cs="Times New Roman"/>
              </w:rPr>
              <w:t xml:space="preserve"> для выполнения работ по </w:t>
            </w:r>
            <w:proofErr w:type="spellStart"/>
            <w:r>
              <w:rPr>
                <w:rFonts w:ascii="Times New Roman" w:hAnsi="Times New Roman" w:cs="Times New Roman"/>
              </w:rPr>
              <w:t>б</w:t>
            </w:r>
            <w:r w:rsidRPr="009D2A4D">
              <w:rPr>
                <w:rFonts w:ascii="Times New Roman" w:hAnsi="Times New Roman" w:cs="Times New Roman"/>
              </w:rPr>
              <w:t>лагоустрой</w:t>
            </w:r>
            <w:r>
              <w:rPr>
                <w:rFonts w:ascii="Times New Roman" w:hAnsi="Times New Roman" w:cs="Times New Roman"/>
              </w:rPr>
              <w:t>-</w:t>
            </w:r>
            <w:r w:rsidRPr="009D2A4D">
              <w:rPr>
                <w:rFonts w:ascii="Times New Roman" w:hAnsi="Times New Roman" w:cs="Times New Roman"/>
              </w:rPr>
              <w:t>ству</w:t>
            </w:r>
            <w:proofErr w:type="spellEnd"/>
          </w:p>
        </w:tc>
        <w:tc>
          <w:tcPr>
            <w:tcW w:w="1287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222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C23CEE" w:rsidRPr="00795451" w:rsidRDefault="00C23CEE" w:rsidP="00C2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Управле-ние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иму-шествен-ных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отно-шений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C23CEE" w:rsidRPr="00795451" w:rsidRDefault="00C23CEE" w:rsidP="00C2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Количес-тво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при-обретен-ной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тех-ники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оборудо-вания</w:t>
            </w:r>
            <w:proofErr w:type="spellEnd"/>
            <w:r>
              <w:rPr>
                <w:rFonts w:ascii="Times New Roman" w:hAnsi="Times New Roman" w:cs="Times New Roman"/>
              </w:rPr>
              <w:t>, ед.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22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22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22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22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014C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22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34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705A99"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107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23CEE" w:rsidRDefault="00C23CEE" w:rsidP="00C23C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 w:val="restart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 w:val="restart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Итого по       </w:t>
            </w:r>
          </w:p>
          <w:p w:rsidR="00C23CEE" w:rsidRPr="00795451" w:rsidRDefault="00C23CEE" w:rsidP="007429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подпрограмме </w:t>
            </w:r>
            <w:r w:rsidR="00EF0613">
              <w:rPr>
                <w:rFonts w:ascii="Times New Roman" w:hAnsi="Times New Roman" w:cs="Times New Roman"/>
              </w:rPr>
              <w:t>6</w:t>
            </w:r>
          </w:p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222" w:type="dxa"/>
          </w:tcPr>
          <w:p w:rsidR="00C23CEE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1346426,85</w:t>
            </w:r>
          </w:p>
        </w:tc>
        <w:tc>
          <w:tcPr>
            <w:tcW w:w="1134" w:type="dxa"/>
          </w:tcPr>
          <w:p w:rsidR="00C23CEE" w:rsidRPr="00795451" w:rsidRDefault="0017410D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802489,25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23862,50</w:t>
            </w:r>
          </w:p>
        </w:tc>
        <w:tc>
          <w:tcPr>
            <w:tcW w:w="1161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1322564,35</w:t>
            </w:r>
          </w:p>
        </w:tc>
        <w:tc>
          <w:tcPr>
            <w:tcW w:w="1107" w:type="dxa"/>
          </w:tcPr>
          <w:p w:rsidR="00C23CEE" w:rsidRPr="00795451" w:rsidRDefault="001B615B" w:rsidP="001A1DF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778626,75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C23CEE" w:rsidRPr="00795451" w:rsidRDefault="00C23CEE" w:rsidP="00CE6E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22" w:type="dxa"/>
          </w:tcPr>
          <w:p w:rsidR="00C23CEE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277545,45</w:t>
            </w:r>
          </w:p>
        </w:tc>
        <w:tc>
          <w:tcPr>
            <w:tcW w:w="1134" w:type="dxa"/>
          </w:tcPr>
          <w:p w:rsidR="00C23CEE" w:rsidRPr="00795451" w:rsidRDefault="0017410D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169632,09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5588,90</w:t>
            </w:r>
          </w:p>
        </w:tc>
        <w:tc>
          <w:tcPr>
            <w:tcW w:w="1161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271956,55</w:t>
            </w:r>
          </w:p>
        </w:tc>
        <w:tc>
          <w:tcPr>
            <w:tcW w:w="1107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164043,19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22" w:type="dxa"/>
          </w:tcPr>
          <w:p w:rsidR="00C23CEE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267220,35</w:t>
            </w:r>
          </w:p>
        </w:tc>
        <w:tc>
          <w:tcPr>
            <w:tcW w:w="1134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158214,29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5043,90</w:t>
            </w:r>
          </w:p>
        </w:tc>
        <w:tc>
          <w:tcPr>
            <w:tcW w:w="1161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262176,45</w:t>
            </w:r>
          </w:p>
        </w:tc>
        <w:tc>
          <w:tcPr>
            <w:tcW w:w="1107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153170,39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22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267220,35</w:t>
            </w:r>
          </w:p>
        </w:tc>
        <w:tc>
          <w:tcPr>
            <w:tcW w:w="1134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E6EDA">
              <w:rPr>
                <w:rFonts w:ascii="Times New Roman" w:hAnsi="Times New Roman" w:cs="Times New Roman"/>
              </w:rPr>
              <w:t>158214,29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7037,90</w:t>
            </w:r>
          </w:p>
        </w:tc>
        <w:tc>
          <w:tcPr>
            <w:tcW w:w="1161" w:type="dxa"/>
          </w:tcPr>
          <w:p w:rsidR="00C23CEE" w:rsidRPr="00CE6EDA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260182,45</w:t>
            </w:r>
          </w:p>
        </w:tc>
        <w:tc>
          <w:tcPr>
            <w:tcW w:w="1107" w:type="dxa"/>
          </w:tcPr>
          <w:p w:rsidR="00C23CEE" w:rsidRPr="00795451" w:rsidRDefault="001B615B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151176,39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22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267220,35</w:t>
            </w:r>
          </w:p>
        </w:tc>
        <w:tc>
          <w:tcPr>
            <w:tcW w:w="1134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E6EDA">
              <w:rPr>
                <w:rFonts w:ascii="Times New Roman" w:hAnsi="Times New Roman" w:cs="Times New Roman"/>
              </w:rPr>
              <w:t>158214,29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D610F"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51CAA">
              <w:rPr>
                <w:rFonts w:ascii="Times New Roman" w:hAnsi="Times New Roman" w:cs="Times New Roman"/>
              </w:rPr>
              <w:t>264124,45</w:t>
            </w:r>
          </w:p>
        </w:tc>
        <w:tc>
          <w:tcPr>
            <w:tcW w:w="1107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162016">
              <w:rPr>
                <w:rFonts w:ascii="Times New Roman" w:hAnsi="Times New Roman" w:cs="Times New Roman"/>
              </w:rPr>
              <w:t>155118,39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CEE" w:rsidRPr="00CE6EDA">
        <w:trPr>
          <w:tblCellSpacing w:w="5" w:type="nil"/>
        </w:trPr>
        <w:tc>
          <w:tcPr>
            <w:tcW w:w="500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22" w:type="dxa"/>
          </w:tcPr>
          <w:p w:rsidR="00C23CEE" w:rsidRPr="008701C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267220,60</w:t>
            </w:r>
          </w:p>
        </w:tc>
        <w:tc>
          <w:tcPr>
            <w:tcW w:w="1134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CE6EDA">
              <w:rPr>
                <w:rFonts w:ascii="Times New Roman" w:hAnsi="Times New Roman" w:cs="Times New Roman"/>
              </w:rPr>
              <w:t>158214,29</w:t>
            </w:r>
          </w:p>
        </w:tc>
        <w:tc>
          <w:tcPr>
            <w:tcW w:w="851" w:type="dxa"/>
          </w:tcPr>
          <w:p w:rsidR="00C23CEE" w:rsidRPr="00795451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9D610F">
              <w:rPr>
                <w:rFonts w:ascii="Times New Roman" w:hAnsi="Times New Roman" w:cs="Times New Roman"/>
              </w:rPr>
              <w:t>3095,90</w:t>
            </w:r>
          </w:p>
        </w:tc>
        <w:tc>
          <w:tcPr>
            <w:tcW w:w="1161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51CAA">
              <w:rPr>
                <w:rFonts w:ascii="Times New Roman" w:hAnsi="Times New Roman" w:cs="Times New Roman"/>
              </w:rPr>
              <w:t>264124,45</w:t>
            </w:r>
          </w:p>
        </w:tc>
        <w:tc>
          <w:tcPr>
            <w:tcW w:w="1107" w:type="dxa"/>
          </w:tcPr>
          <w:p w:rsidR="00C23CEE" w:rsidRPr="00CE6EDA" w:rsidRDefault="00C23CEE" w:rsidP="0074295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162016">
              <w:rPr>
                <w:rFonts w:ascii="Times New Roman" w:hAnsi="Times New Roman" w:cs="Times New Roman"/>
              </w:rPr>
              <w:t>155118,39</w:t>
            </w: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Pr="00795451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23CEE" w:rsidRDefault="00C23CEE" w:rsidP="009D2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819" w:rsidRPr="00CE6EDA" w:rsidRDefault="006B3819" w:rsidP="00443811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sectPr w:rsidR="006B3819" w:rsidRPr="00CE6EDA" w:rsidSect="009C44B9">
      <w:pgSz w:w="16838" w:h="11906" w:orient="landscape"/>
      <w:pgMar w:top="1701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64F" w:rsidRDefault="0061064F" w:rsidP="0062288D">
      <w:r>
        <w:separator/>
      </w:r>
    </w:p>
  </w:endnote>
  <w:endnote w:type="continuationSeparator" w:id="1">
    <w:p w:rsidR="0061064F" w:rsidRDefault="0061064F" w:rsidP="00622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64F" w:rsidRDefault="0061064F" w:rsidP="0062288D">
      <w:r>
        <w:separator/>
      </w:r>
    </w:p>
  </w:footnote>
  <w:footnote w:type="continuationSeparator" w:id="1">
    <w:p w:rsidR="0061064F" w:rsidRDefault="0061064F" w:rsidP="00622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8120"/>
      <w:docPartObj>
        <w:docPartGallery w:val="Page Numbers (Top of Page)"/>
        <w:docPartUnique/>
      </w:docPartObj>
    </w:sdtPr>
    <w:sdtContent>
      <w:p w:rsidR="0061064F" w:rsidRDefault="0061064F">
        <w:pPr>
          <w:pStyle w:val="a4"/>
          <w:jc w:val="center"/>
        </w:pPr>
        <w:fldSimple w:instr=" PAGE   \* MERGEFORMAT ">
          <w:r w:rsidR="001B615B">
            <w:rPr>
              <w:noProof/>
            </w:rPr>
            <w:t>74</w:t>
          </w:r>
        </w:fldSimple>
      </w:p>
    </w:sdtContent>
  </w:sdt>
  <w:p w:rsidR="0061064F" w:rsidRDefault="006106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6979"/>
      <w:docPartObj>
        <w:docPartGallery w:val="Page Numbers (Top of Page)"/>
        <w:docPartUnique/>
      </w:docPartObj>
    </w:sdtPr>
    <w:sdtContent>
      <w:p w:rsidR="0061064F" w:rsidRDefault="0061064F">
        <w:pPr>
          <w:pStyle w:val="a4"/>
          <w:jc w:val="center"/>
        </w:pPr>
        <w:fldSimple w:instr=" PAGE   \* MERGEFORMAT ">
          <w:r>
            <w:rPr>
              <w:noProof/>
            </w:rPr>
            <w:t>65</w:t>
          </w:r>
        </w:fldSimple>
      </w:p>
    </w:sdtContent>
  </w:sdt>
  <w:p w:rsidR="0061064F" w:rsidRDefault="006106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904FE"/>
    <w:rsid w:val="00014C6F"/>
    <w:rsid w:val="00032F17"/>
    <w:rsid w:val="00050312"/>
    <w:rsid w:val="00051BB1"/>
    <w:rsid w:val="000C617C"/>
    <w:rsid w:val="000C6A14"/>
    <w:rsid w:val="000C7A2D"/>
    <w:rsid w:val="000E34FD"/>
    <w:rsid w:val="00102FE9"/>
    <w:rsid w:val="00107EEE"/>
    <w:rsid w:val="00151CC4"/>
    <w:rsid w:val="00156FCC"/>
    <w:rsid w:val="0016526C"/>
    <w:rsid w:val="0017410D"/>
    <w:rsid w:val="00184336"/>
    <w:rsid w:val="00193698"/>
    <w:rsid w:val="001A1DF3"/>
    <w:rsid w:val="001A453B"/>
    <w:rsid w:val="001B615B"/>
    <w:rsid w:val="001E65A9"/>
    <w:rsid w:val="002266D5"/>
    <w:rsid w:val="00241DA0"/>
    <w:rsid w:val="00245B26"/>
    <w:rsid w:val="0026231A"/>
    <w:rsid w:val="0028529A"/>
    <w:rsid w:val="002E472B"/>
    <w:rsid w:val="002F763F"/>
    <w:rsid w:val="003017EF"/>
    <w:rsid w:val="00314B08"/>
    <w:rsid w:val="003375C9"/>
    <w:rsid w:val="00345C14"/>
    <w:rsid w:val="003506DF"/>
    <w:rsid w:val="00351A3B"/>
    <w:rsid w:val="003659FB"/>
    <w:rsid w:val="00373B61"/>
    <w:rsid w:val="003829DF"/>
    <w:rsid w:val="003B68FD"/>
    <w:rsid w:val="003C1D96"/>
    <w:rsid w:val="003F251C"/>
    <w:rsid w:val="003F4A2F"/>
    <w:rsid w:val="0040568D"/>
    <w:rsid w:val="00443811"/>
    <w:rsid w:val="004615F0"/>
    <w:rsid w:val="00465696"/>
    <w:rsid w:val="00470FD0"/>
    <w:rsid w:val="004D4CA2"/>
    <w:rsid w:val="004F17C0"/>
    <w:rsid w:val="00534F22"/>
    <w:rsid w:val="0055520E"/>
    <w:rsid w:val="00556283"/>
    <w:rsid w:val="00574E16"/>
    <w:rsid w:val="00580D1A"/>
    <w:rsid w:val="005817C7"/>
    <w:rsid w:val="00581EB2"/>
    <w:rsid w:val="005904FE"/>
    <w:rsid w:val="005A4C90"/>
    <w:rsid w:val="005B2C99"/>
    <w:rsid w:val="005D614B"/>
    <w:rsid w:val="005E5688"/>
    <w:rsid w:val="006025B2"/>
    <w:rsid w:val="0060355A"/>
    <w:rsid w:val="00603BB2"/>
    <w:rsid w:val="0061064F"/>
    <w:rsid w:val="0062288D"/>
    <w:rsid w:val="0062358A"/>
    <w:rsid w:val="00641BBA"/>
    <w:rsid w:val="00653F5B"/>
    <w:rsid w:val="00656696"/>
    <w:rsid w:val="0066351B"/>
    <w:rsid w:val="00663DCD"/>
    <w:rsid w:val="00665AA5"/>
    <w:rsid w:val="0067754F"/>
    <w:rsid w:val="006B3819"/>
    <w:rsid w:val="006C3622"/>
    <w:rsid w:val="006D4F7B"/>
    <w:rsid w:val="006F3916"/>
    <w:rsid w:val="00722930"/>
    <w:rsid w:val="00737827"/>
    <w:rsid w:val="00742953"/>
    <w:rsid w:val="00746615"/>
    <w:rsid w:val="00750E96"/>
    <w:rsid w:val="00777DA7"/>
    <w:rsid w:val="007840DC"/>
    <w:rsid w:val="00795451"/>
    <w:rsid w:val="007B2699"/>
    <w:rsid w:val="007C7BE1"/>
    <w:rsid w:val="007E2EDF"/>
    <w:rsid w:val="007E6BFC"/>
    <w:rsid w:val="007E73BB"/>
    <w:rsid w:val="008000DC"/>
    <w:rsid w:val="00806693"/>
    <w:rsid w:val="00855C8D"/>
    <w:rsid w:val="008701CA"/>
    <w:rsid w:val="00870FB7"/>
    <w:rsid w:val="00887726"/>
    <w:rsid w:val="008B23DB"/>
    <w:rsid w:val="008B67FC"/>
    <w:rsid w:val="00910A76"/>
    <w:rsid w:val="00910BE3"/>
    <w:rsid w:val="00932945"/>
    <w:rsid w:val="0095567F"/>
    <w:rsid w:val="00993836"/>
    <w:rsid w:val="009A7B97"/>
    <w:rsid w:val="009C44B9"/>
    <w:rsid w:val="009D2A4D"/>
    <w:rsid w:val="009D2FE7"/>
    <w:rsid w:val="009E1916"/>
    <w:rsid w:val="00A22CC1"/>
    <w:rsid w:val="00A2516C"/>
    <w:rsid w:val="00A53D75"/>
    <w:rsid w:val="00A61CC7"/>
    <w:rsid w:val="00A6558F"/>
    <w:rsid w:val="00A656FA"/>
    <w:rsid w:val="00AC63EE"/>
    <w:rsid w:val="00B018A7"/>
    <w:rsid w:val="00B17C1D"/>
    <w:rsid w:val="00B511B1"/>
    <w:rsid w:val="00B67C87"/>
    <w:rsid w:val="00B710A7"/>
    <w:rsid w:val="00B8717A"/>
    <w:rsid w:val="00BA0F42"/>
    <w:rsid w:val="00BA2659"/>
    <w:rsid w:val="00BD6ABD"/>
    <w:rsid w:val="00BE1812"/>
    <w:rsid w:val="00BF68DB"/>
    <w:rsid w:val="00C208BA"/>
    <w:rsid w:val="00C23CEE"/>
    <w:rsid w:val="00C573CB"/>
    <w:rsid w:val="00C6099F"/>
    <w:rsid w:val="00CD04DD"/>
    <w:rsid w:val="00CE6EDA"/>
    <w:rsid w:val="00CF0361"/>
    <w:rsid w:val="00CF2C07"/>
    <w:rsid w:val="00D1350C"/>
    <w:rsid w:val="00D33D58"/>
    <w:rsid w:val="00D3683D"/>
    <w:rsid w:val="00D5661D"/>
    <w:rsid w:val="00D80773"/>
    <w:rsid w:val="00DB3B2E"/>
    <w:rsid w:val="00DD5B7F"/>
    <w:rsid w:val="00DE110A"/>
    <w:rsid w:val="00DE6CF9"/>
    <w:rsid w:val="00E12928"/>
    <w:rsid w:val="00E241EB"/>
    <w:rsid w:val="00E431BC"/>
    <w:rsid w:val="00E51974"/>
    <w:rsid w:val="00ED75D6"/>
    <w:rsid w:val="00EE7951"/>
    <w:rsid w:val="00EF0613"/>
    <w:rsid w:val="00EF1E4C"/>
    <w:rsid w:val="00F01877"/>
    <w:rsid w:val="00F11682"/>
    <w:rsid w:val="00F413E1"/>
    <w:rsid w:val="00F635D7"/>
    <w:rsid w:val="00F706D3"/>
    <w:rsid w:val="00F94357"/>
    <w:rsid w:val="00FB35C1"/>
    <w:rsid w:val="00FC1E5E"/>
    <w:rsid w:val="00FD4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FE"/>
    <w:rPr>
      <w:rFonts w:ascii="Times New Roman CYR" w:eastAsia="Times New Roman" w:hAnsi="Times New Roman CYR" w:cs="Times New Roman CYR"/>
    </w:rPr>
  </w:style>
  <w:style w:type="paragraph" w:styleId="3">
    <w:name w:val="heading 3"/>
    <w:basedOn w:val="a"/>
    <w:link w:val="30"/>
    <w:uiPriority w:val="99"/>
    <w:qFormat/>
    <w:rsid w:val="005904FE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5904FE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5904F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B710A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228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288D"/>
    <w:rPr>
      <w:rFonts w:ascii="Times New Roman CYR" w:eastAsia="Times New Roman" w:hAnsi="Times New Roman CYR" w:cs="Times New Roman CYR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6228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288D"/>
    <w:rPr>
      <w:rFonts w:ascii="Times New Roman CYR" w:eastAsia="Times New Roman" w:hAnsi="Times New Roman CYR" w:cs="Times New Roman CYR"/>
      <w:sz w:val="20"/>
      <w:szCs w:val="20"/>
    </w:rPr>
  </w:style>
  <w:style w:type="paragraph" w:customStyle="1" w:styleId="ConsPlusNormal">
    <w:name w:val="ConsPlusNormal"/>
    <w:rsid w:val="002E472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F63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9DED9-EB20-424C-BAAE-68789C410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10</Pages>
  <Words>2567</Words>
  <Characters>18908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УЖКХ ТиС</Company>
  <LinksUpToDate>false</LinksUpToDate>
  <CharactersWithSpaces>21433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Malceva</dc:creator>
  <cp:lastModifiedBy>Malceva</cp:lastModifiedBy>
  <cp:revision>6</cp:revision>
  <cp:lastPrinted>2014-12-25T04:37:00Z</cp:lastPrinted>
  <dcterms:created xsi:type="dcterms:W3CDTF">2014-12-25T04:31:00Z</dcterms:created>
  <dcterms:modified xsi:type="dcterms:W3CDTF">2014-12-29T12:14:00Z</dcterms:modified>
</cp:coreProperties>
</file>